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C5" w:rsidRPr="0064603E" w:rsidRDefault="006264C5" w:rsidP="00304A15">
      <w:pPr>
        <w:shd w:val="clear" w:color="auto" w:fill="FFFFFF" w:themeFill="background1"/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AF3B38" w:rsidRPr="0064603E" w:rsidRDefault="00E04AE2" w:rsidP="00A60325">
      <w:pPr>
        <w:shd w:val="clear" w:color="auto" w:fill="FFFFFF" w:themeFill="background1"/>
        <w:bidi w:val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4603E">
        <w:rPr>
          <w:rFonts w:asciiTheme="majorBidi" w:hAnsiTheme="majorBidi" w:cstheme="majorBidi"/>
          <w:b/>
          <w:bCs/>
          <w:sz w:val="22"/>
          <w:szCs w:val="22"/>
        </w:rPr>
        <w:t>Faculty</w:t>
      </w:r>
      <w:r w:rsidR="000F3E04" w:rsidRPr="0064603E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A60325">
        <w:rPr>
          <w:rFonts w:asciiTheme="majorBidi" w:hAnsiTheme="majorBidi" w:cstheme="majorBidi"/>
          <w:b/>
          <w:bCs/>
          <w:sz w:val="22"/>
          <w:szCs w:val="22"/>
        </w:rPr>
        <w:t>of Business</w:t>
      </w:r>
    </w:p>
    <w:p w:rsidR="00AF3B38" w:rsidRPr="0064603E" w:rsidRDefault="00AF3B38" w:rsidP="00AF3B38">
      <w:pPr>
        <w:shd w:val="clear" w:color="auto" w:fill="FFFFFF" w:themeFill="background1"/>
        <w:bidi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5"/>
        <w:gridCol w:w="7282"/>
      </w:tblGrid>
      <w:tr w:rsidR="00EC7FE3" w:rsidRPr="0064603E" w:rsidTr="00004CFB">
        <w:trPr>
          <w:jc w:val="center"/>
        </w:trPr>
        <w:tc>
          <w:tcPr>
            <w:tcW w:w="962" w:type="pct"/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Faculty name</w:t>
            </w:r>
          </w:p>
        </w:tc>
        <w:tc>
          <w:tcPr>
            <w:tcW w:w="4038" w:type="pct"/>
            <w:shd w:val="clear" w:color="auto" w:fill="auto"/>
          </w:tcPr>
          <w:p w:rsidR="00EC7FE3" w:rsidRPr="0072334E" w:rsidRDefault="00EC7FE3" w:rsidP="0072334E">
            <w:pPr>
              <w:jc w:val="right"/>
              <w:rPr>
                <w:b/>
                <w:bCs/>
              </w:rPr>
            </w:pPr>
            <w:r w:rsidRPr="0072334E">
              <w:rPr>
                <w:b/>
                <w:bCs/>
              </w:rPr>
              <w:t>Mohammad Jebreel</w:t>
            </w:r>
            <w:bookmarkStart w:id="0" w:name="_GoBack"/>
            <w:bookmarkEnd w:id="0"/>
          </w:p>
        </w:tc>
      </w:tr>
      <w:tr w:rsidR="00EC7FE3" w:rsidRPr="0064603E" w:rsidTr="00004CFB">
        <w:trPr>
          <w:jc w:val="center"/>
        </w:trPr>
        <w:tc>
          <w:tcPr>
            <w:tcW w:w="962" w:type="pct"/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Academic rank</w:t>
            </w:r>
          </w:p>
        </w:tc>
        <w:tc>
          <w:tcPr>
            <w:tcW w:w="4038" w:type="pct"/>
            <w:shd w:val="clear" w:color="auto" w:fill="auto"/>
          </w:tcPr>
          <w:p w:rsidR="00EC7FE3" w:rsidRPr="0072334E" w:rsidRDefault="00EC7FE3" w:rsidP="00EC7FE3">
            <w:pPr>
              <w:jc w:val="right"/>
              <w:rPr>
                <w:b/>
                <w:bCs/>
              </w:rPr>
            </w:pPr>
            <w:r w:rsidRPr="0072334E">
              <w:rPr>
                <w:b/>
                <w:bCs/>
              </w:rPr>
              <w:t>Assistance Professor</w:t>
            </w:r>
          </w:p>
        </w:tc>
      </w:tr>
      <w:tr w:rsidR="00EC7FE3" w:rsidRPr="0064603E" w:rsidTr="00004CFB">
        <w:trPr>
          <w:jc w:val="center"/>
        </w:trPr>
        <w:tc>
          <w:tcPr>
            <w:tcW w:w="962" w:type="pct"/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038" w:type="pct"/>
            <w:shd w:val="clear" w:color="auto" w:fill="auto"/>
          </w:tcPr>
          <w:p w:rsidR="00EC7FE3" w:rsidRPr="0072334E" w:rsidRDefault="00EC7FE3" w:rsidP="00EC7FE3">
            <w:pPr>
              <w:jc w:val="right"/>
              <w:rPr>
                <w:b/>
                <w:bCs/>
              </w:rPr>
            </w:pPr>
            <w:r w:rsidRPr="0072334E">
              <w:rPr>
                <w:b/>
                <w:bCs/>
              </w:rPr>
              <w:t>Accounting</w:t>
            </w:r>
          </w:p>
        </w:tc>
      </w:tr>
    </w:tbl>
    <w:p w:rsidR="00196D63" w:rsidRPr="0064603E" w:rsidRDefault="00196D63" w:rsidP="00304A15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96"/>
        <w:gridCol w:w="2239"/>
        <w:gridCol w:w="2241"/>
        <w:gridCol w:w="2251"/>
      </w:tblGrid>
      <w:tr w:rsidR="003A5DE5" w:rsidRPr="0064603E" w:rsidTr="00B57D0B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5DE5" w:rsidRPr="0064603E" w:rsidRDefault="003A5DE5" w:rsidP="00B57D0B">
            <w:pPr>
              <w:shd w:val="clear" w:color="auto" w:fill="FFFFFF" w:themeFill="background1"/>
              <w:tabs>
                <w:tab w:val="left" w:pos="2220"/>
              </w:tabs>
              <w:bidi w:val="0"/>
              <w:rPr>
                <w:rFonts w:asciiTheme="majorBidi" w:hAnsiTheme="majorBidi" w:cstheme="majorBidi"/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rFonts w:asciiTheme="majorBidi" w:hAnsiTheme="majorBidi" w:cstheme="majorBidi"/>
                <w:b/>
                <w:sz w:val="20"/>
                <w:szCs w:val="20"/>
              </w:rPr>
              <w:t>CONTACT DETAILS</w:t>
            </w:r>
            <w:r w:rsidRPr="0064603E">
              <w:rPr>
                <w:rFonts w:asciiTheme="majorBidi" w:hAnsiTheme="majorBidi" w:cstheme="majorBidi"/>
                <w:b/>
                <w:spacing w:val="-5"/>
                <w:sz w:val="20"/>
                <w:szCs w:val="20"/>
                <w:lang w:eastAsia="en-US"/>
              </w:rPr>
              <w:tab/>
            </w:r>
          </w:p>
        </w:tc>
      </w:tr>
      <w:tr w:rsidR="00EC7FE3" w:rsidRPr="0064603E" w:rsidTr="003A5DE5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Office number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lang w:bidi="ar-JO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Office phone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</w:t>
            </w:r>
          </w:p>
        </w:tc>
      </w:tr>
      <w:tr w:rsidR="00EC7FE3" w:rsidRPr="0064603E" w:rsidTr="003A5DE5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Mobile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+962 792294903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m_jibril@asu.edu.jo</w:t>
            </w:r>
          </w:p>
        </w:tc>
      </w:tr>
    </w:tbl>
    <w:p w:rsidR="003A5DE5" w:rsidRPr="0064603E" w:rsidRDefault="003A5DE5" w:rsidP="003A5DE5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5"/>
        <w:gridCol w:w="561"/>
        <w:gridCol w:w="1657"/>
        <w:gridCol w:w="2542"/>
        <w:gridCol w:w="2860"/>
        <w:gridCol w:w="652"/>
      </w:tblGrid>
      <w:tr w:rsidR="00041920" w:rsidRPr="0064603E" w:rsidTr="00D46561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1920" w:rsidRPr="0064603E" w:rsidRDefault="00041920" w:rsidP="00304A15">
            <w:pPr>
              <w:shd w:val="clear" w:color="auto" w:fill="FFFFFF" w:themeFill="background1"/>
              <w:tabs>
                <w:tab w:val="left" w:pos="2220"/>
              </w:tabs>
              <w:bidi w:val="0"/>
              <w:rPr>
                <w:rFonts w:asciiTheme="majorBidi" w:hAnsiTheme="majorBidi" w:cstheme="majorBidi"/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rFonts w:asciiTheme="majorBidi" w:hAnsiTheme="majorBidi" w:cstheme="majorBidi"/>
                <w:b/>
                <w:sz w:val="20"/>
                <w:szCs w:val="20"/>
              </w:rPr>
              <w:t>EDUCATION</w:t>
            </w:r>
            <w:r w:rsidRPr="0064603E">
              <w:rPr>
                <w:rFonts w:asciiTheme="majorBidi" w:hAnsiTheme="majorBidi" w:cstheme="majorBidi"/>
                <w:b/>
                <w:spacing w:val="-5"/>
                <w:sz w:val="20"/>
                <w:szCs w:val="20"/>
                <w:lang w:eastAsia="en-US"/>
              </w:rPr>
              <w:tab/>
            </w:r>
          </w:p>
        </w:tc>
      </w:tr>
      <w:tr w:rsidR="006B433B" w:rsidRPr="0064603E" w:rsidTr="00B57D0B">
        <w:trPr>
          <w:trHeight w:val="32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33B" w:rsidRPr="0064603E" w:rsidRDefault="006B433B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B433B" w:rsidRPr="0064603E" w:rsidRDefault="006B433B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General specialization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33B" w:rsidRPr="0064603E" w:rsidRDefault="006B433B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Area of specialization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33B" w:rsidRPr="0064603E" w:rsidRDefault="006B433B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University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33B" w:rsidRPr="0064603E" w:rsidRDefault="006B433B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</w:tr>
      <w:tr w:rsidR="00EC7FE3" w:rsidRPr="0064603E" w:rsidTr="00B57D0B">
        <w:trPr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  <w:rtl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PhD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Managerial Accounting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University Science Islam Malaysia (USIM)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EC7FE3" w:rsidRPr="0064603E" w:rsidTr="00B57D0B">
        <w:trPr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MSc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 &amp; Finance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Hashemite University (HU)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EC7FE3" w:rsidRPr="0064603E" w:rsidTr="00B57D0B">
        <w:trPr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BS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Accounting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Zarqa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University (ZU)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C81EA5" w:rsidRPr="0064603E" w:rsidTr="00B42231">
        <w:trPr>
          <w:jc w:val="center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EA5" w:rsidRPr="0064603E" w:rsidRDefault="00C81EA5" w:rsidP="00C81EA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Title of thesis</w:t>
            </w:r>
          </w:p>
        </w:tc>
        <w:tc>
          <w:tcPr>
            <w:tcW w:w="42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EA5" w:rsidRPr="00735979" w:rsidRDefault="00EC7FE3" w:rsidP="00735979">
            <w:pPr>
              <w:bidi w:val="0"/>
              <w:spacing w:before="60" w:after="60"/>
              <w:ind w:left="5"/>
              <w:jc w:val="both"/>
              <w:rPr>
                <w:spacing w:val="-5"/>
                <w:sz w:val="20"/>
                <w:szCs w:val="20"/>
                <w:lang w:eastAsia="en-US"/>
              </w:rPr>
            </w:pPr>
            <w:r w:rsidRPr="00EC7FE3">
              <w:rPr>
                <w:spacing w:val="-5"/>
                <w:sz w:val="20"/>
                <w:szCs w:val="20"/>
                <w:lang w:eastAsia="en-US"/>
              </w:rPr>
              <w:t>The Effects of Activity Based Costing (ABC) Adoption on Organizational Antecedents and Organizational Performance Among Jordanian Companies</w:t>
            </w:r>
          </w:p>
        </w:tc>
      </w:tr>
    </w:tbl>
    <w:p w:rsidR="00196D63" w:rsidRPr="0064603E" w:rsidRDefault="00196D63" w:rsidP="00304A15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06"/>
        <w:gridCol w:w="1805"/>
        <w:gridCol w:w="784"/>
        <w:gridCol w:w="2827"/>
        <w:gridCol w:w="1805"/>
      </w:tblGrid>
      <w:tr w:rsidR="00196D63" w:rsidRPr="0064603E" w:rsidTr="00D624B6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196D63" w:rsidRPr="0064603E" w:rsidRDefault="002A1290" w:rsidP="00304A15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rFonts w:asciiTheme="majorBidi" w:hAnsiTheme="majorBidi" w:cstheme="majorBidi"/>
                <w:b/>
                <w:sz w:val="20"/>
                <w:szCs w:val="20"/>
              </w:rPr>
              <w:t>ACADEMIC RANKS</w:t>
            </w:r>
          </w:p>
        </w:tc>
      </w:tr>
      <w:tr w:rsidR="00C13C1C" w:rsidRPr="0064603E" w:rsidTr="00EC7FE3">
        <w:trPr>
          <w:trHeight w:val="385"/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C1C" w:rsidRPr="0064603E" w:rsidRDefault="002A1290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Academic rank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C1C" w:rsidRPr="0064603E" w:rsidRDefault="00C13C1C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C1C" w:rsidRPr="0064603E" w:rsidRDefault="00C13C1C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C1C" w:rsidRPr="0064603E" w:rsidRDefault="00C13C1C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3C1C" w:rsidRPr="0064603E" w:rsidRDefault="00C13C1C" w:rsidP="00624E62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</w:tr>
      <w:tr w:rsidR="00B57D0B" w:rsidRPr="0064603E" w:rsidTr="00EC7FE3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Professor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DC1419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DC1419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DC1419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57D0B" w:rsidRPr="0064603E" w:rsidRDefault="00B57D0B" w:rsidP="008465FD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D0B" w:rsidRPr="0064603E" w:rsidTr="00EC7FE3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Associate professor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DC1419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DC1419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D0B" w:rsidRPr="0064603E" w:rsidRDefault="00B57D0B" w:rsidP="00B57D0B">
            <w:pPr>
              <w:pStyle w:val="HeaderBase"/>
              <w:keepLines w:val="0"/>
              <w:tabs>
                <w:tab w:val="clear" w:pos="432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57D0B" w:rsidRPr="0064603E" w:rsidRDefault="00B57D0B" w:rsidP="00B57D0B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7FE3" w:rsidRPr="0064603E" w:rsidTr="00EC7FE3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Assistant professor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C4398D" w:rsidRDefault="00EC7FE3" w:rsidP="00EC7FE3">
            <w:r>
              <w:t>2018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C4398D" w:rsidRDefault="00EC7FE3" w:rsidP="00EC7FE3">
            <w:r w:rsidRPr="00C4398D">
              <w:t>Now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C4398D" w:rsidRDefault="00EC7FE3" w:rsidP="00EC7FE3">
            <w:r w:rsidRPr="00C4398D">
              <w:t xml:space="preserve">Applied Science University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7FE3" w:rsidRPr="00C4398D" w:rsidRDefault="00EC7FE3" w:rsidP="00EC7FE3">
            <w:r w:rsidRPr="00C4398D">
              <w:t>Jordan</w:t>
            </w:r>
          </w:p>
        </w:tc>
      </w:tr>
      <w:tr w:rsidR="00EC7FE3" w:rsidRPr="0064603E" w:rsidTr="00EC7FE3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Lecturer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BC39D1" w:rsidRDefault="00EC7FE3" w:rsidP="00EC7FE3">
            <w:r w:rsidRPr="00BC39D1">
              <w:t>2010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BC39D1" w:rsidRDefault="00EC7FE3" w:rsidP="00EC7FE3">
            <w:r>
              <w:t>2013</w:t>
            </w:r>
          </w:p>
        </w:tc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BC39D1" w:rsidRDefault="00EC7FE3" w:rsidP="00EC7FE3">
            <w:r w:rsidRPr="00BC39D1">
              <w:t xml:space="preserve">Applied Science University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7FE3" w:rsidRDefault="00EC7FE3" w:rsidP="00EC7FE3">
            <w:r w:rsidRPr="00BC39D1">
              <w:t>Jordan</w:t>
            </w:r>
          </w:p>
        </w:tc>
      </w:tr>
    </w:tbl>
    <w:p w:rsidR="00196D63" w:rsidRPr="0064603E" w:rsidRDefault="00196D63" w:rsidP="00304A15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1"/>
        <w:gridCol w:w="787"/>
        <w:gridCol w:w="1365"/>
        <w:gridCol w:w="2414"/>
        <w:gridCol w:w="2742"/>
        <w:gridCol w:w="908"/>
      </w:tblGrid>
      <w:tr w:rsidR="00CA4B0B" w:rsidRPr="0064603E" w:rsidTr="00B57D0B">
        <w:trPr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4B0B" w:rsidRPr="0064603E" w:rsidRDefault="00CA4B0B" w:rsidP="00B57D0B">
            <w:pPr>
              <w:shd w:val="clear" w:color="auto" w:fill="FFFFFF" w:themeFill="background1"/>
              <w:bidi w:val="0"/>
              <w:rPr>
                <w:rFonts w:asciiTheme="majorBidi" w:hAnsiTheme="majorBidi" w:cstheme="majorBidi"/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rFonts w:asciiTheme="majorBidi" w:hAnsiTheme="majorBidi" w:cstheme="majorBidi"/>
                <w:b/>
                <w:sz w:val="20"/>
                <w:szCs w:val="20"/>
              </w:rPr>
              <w:t>TEACHING AND WORKING EXPERIENCE</w:t>
            </w:r>
          </w:p>
        </w:tc>
      </w:tr>
      <w:tr w:rsidR="00956FE7" w:rsidRPr="0064603E" w:rsidTr="005A7825">
        <w:trPr>
          <w:trHeight w:val="361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56FE7" w:rsidRPr="0064603E" w:rsidRDefault="00956FE7" w:rsidP="00757ECB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56FE7" w:rsidRPr="0064603E" w:rsidRDefault="00956FE7" w:rsidP="00757ECB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To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56FE7" w:rsidRPr="0064603E" w:rsidRDefault="00956FE7" w:rsidP="00757ECB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56FE7" w:rsidRPr="0064603E" w:rsidRDefault="005A7825" w:rsidP="00757ECB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56FE7" w:rsidRPr="0064603E" w:rsidRDefault="00BB5E30" w:rsidP="00757ECB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University/Company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56FE7" w:rsidRPr="0064603E" w:rsidRDefault="00956FE7" w:rsidP="00757ECB">
            <w:pPr>
              <w:bidi w:val="0"/>
              <w:ind w:left="5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Country</w:t>
            </w:r>
          </w:p>
        </w:tc>
      </w:tr>
      <w:tr w:rsidR="00EC7FE3" w:rsidRPr="0064603E" w:rsidTr="00BB5E30">
        <w:trPr>
          <w:trHeight w:val="51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2018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Now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Assistant Professor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Accounting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Applied Science Private University (ASU)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7FE3" w:rsidRPr="003725E3" w:rsidRDefault="00EC7FE3" w:rsidP="00EC7FE3">
            <w:pPr>
              <w:jc w:val="center"/>
            </w:pPr>
            <w:r w:rsidRPr="003725E3">
              <w:t>Jordan</w:t>
            </w:r>
          </w:p>
        </w:tc>
      </w:tr>
      <w:tr w:rsidR="00EC7FE3" w:rsidRPr="0064603E" w:rsidTr="005A7825">
        <w:trPr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2010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2012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Lecturer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Accounting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Applied Science Private University (ASU)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7FE3" w:rsidRPr="003725E3" w:rsidRDefault="00EC7FE3" w:rsidP="00EC7FE3">
            <w:pPr>
              <w:jc w:val="center"/>
            </w:pPr>
            <w:r w:rsidRPr="003725E3">
              <w:t>Jordan</w:t>
            </w:r>
          </w:p>
        </w:tc>
      </w:tr>
      <w:tr w:rsidR="00EC7FE3" w:rsidRPr="0064603E" w:rsidTr="00B57D0B">
        <w:trPr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2008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2010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Lecturer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Accounting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AL – Balqa Applied University (BAU)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7FE3" w:rsidRPr="003725E3" w:rsidRDefault="00EC7FE3" w:rsidP="00EC7FE3">
            <w:pPr>
              <w:jc w:val="center"/>
            </w:pPr>
            <w:r w:rsidRPr="003725E3">
              <w:t>Jordan</w:t>
            </w:r>
          </w:p>
        </w:tc>
      </w:tr>
      <w:tr w:rsidR="00EC7FE3" w:rsidRPr="0064603E" w:rsidTr="00B57D0B">
        <w:trPr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2011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2012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Part-time Lecturer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Accounting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3725E3" w:rsidRDefault="00EC7FE3" w:rsidP="00EC7FE3">
            <w:pPr>
              <w:jc w:val="center"/>
            </w:pPr>
            <w:r w:rsidRPr="003725E3">
              <w:t>The World Islamic Science &amp; Education University (WISE)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7FE3" w:rsidRDefault="00EC7FE3" w:rsidP="00EC7FE3">
            <w:pPr>
              <w:jc w:val="center"/>
            </w:pPr>
            <w:r w:rsidRPr="003725E3">
              <w:t>Jordan</w:t>
            </w:r>
          </w:p>
        </w:tc>
      </w:tr>
    </w:tbl>
    <w:p w:rsidR="00CA4B0B" w:rsidRDefault="00CA4B0B" w:rsidP="00CA4B0B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p w:rsidR="00B57D0B" w:rsidRDefault="00B57D0B" w:rsidP="00B57D0B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p w:rsidR="00B57D0B" w:rsidRDefault="00B57D0B" w:rsidP="00B57D0B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p w:rsidR="00B57D0B" w:rsidRDefault="00B57D0B" w:rsidP="00B57D0B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p w:rsidR="00B57D0B" w:rsidRDefault="00B57D0B" w:rsidP="00B57D0B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p w:rsidR="00B57D0B" w:rsidRDefault="00B57D0B" w:rsidP="00B57D0B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7"/>
      </w:tblGrid>
      <w:tr w:rsidR="00702370" w:rsidRPr="0064603E" w:rsidTr="00B57D0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2370" w:rsidRPr="0064603E" w:rsidRDefault="00702370" w:rsidP="00B57D0B">
            <w:pPr>
              <w:bidi w:val="0"/>
              <w:spacing w:before="40" w:after="40"/>
              <w:rPr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b/>
                <w:sz w:val="20"/>
                <w:szCs w:val="20"/>
              </w:rPr>
              <w:lastRenderedPageBreak/>
              <w:t>COURSES TAUGHT</w:t>
            </w:r>
          </w:p>
        </w:tc>
      </w:tr>
      <w:tr w:rsidR="00702370" w:rsidRPr="0064603E" w:rsidTr="00EC7FE3">
        <w:trPr>
          <w:trHeight w:val="49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702370" w:rsidRPr="0064603E" w:rsidRDefault="00702370" w:rsidP="00702370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 xml:space="preserve">Undergraduate </w:t>
            </w:r>
          </w:p>
        </w:tc>
      </w:tr>
      <w:tr w:rsidR="00702370" w:rsidRPr="0064603E" w:rsidTr="007023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9FD" w:rsidRPr="0064603E" w:rsidRDefault="00EC7FE3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 w:rsidRPr="00EC7FE3">
              <w:rPr>
                <w:rFonts w:ascii="Times New Roman" w:hAnsi="Times New Roman" w:cs="Times New Roman"/>
              </w:rPr>
              <w:t>Accounting Principle, Managerial Accounting, Accounting Research, Finance Management, Cost Accounting, Advanced Finance Accounting, Islamic Accounting, Tax Accounting, Financial Analysis, Money Markets, Financial Reporting, Special Accounting system, Project Research.</w:t>
            </w:r>
          </w:p>
        </w:tc>
      </w:tr>
      <w:tr w:rsidR="00702370" w:rsidRPr="0064603E" w:rsidTr="007023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370" w:rsidRPr="0064603E" w:rsidRDefault="00702370" w:rsidP="00702370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Postgraduate</w:t>
            </w:r>
          </w:p>
        </w:tc>
      </w:tr>
      <w:tr w:rsidR="00702370" w:rsidRPr="0064603E" w:rsidTr="00702370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9FD" w:rsidRPr="0064603E" w:rsidRDefault="000D19FD" w:rsidP="00574A53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14D54" w:rsidRPr="0064603E" w:rsidRDefault="00C14D54" w:rsidP="00574A53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p w:rsidR="00A94EE9" w:rsidRPr="0064603E" w:rsidRDefault="00A94EE9" w:rsidP="00A94EE9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27"/>
      </w:tblGrid>
      <w:tr w:rsidR="00C14D54" w:rsidRPr="0064603E" w:rsidTr="00D1454B">
        <w:trPr>
          <w:trHeight w:val="61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D54" w:rsidRPr="0064603E" w:rsidRDefault="004B0C31" w:rsidP="004B0C31">
            <w:pPr>
              <w:bidi w:val="0"/>
              <w:spacing w:before="40" w:after="40"/>
              <w:rPr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b/>
                <w:sz w:val="20"/>
                <w:szCs w:val="20"/>
              </w:rPr>
              <w:t>UNIVERSIT</w:t>
            </w:r>
            <w:r>
              <w:rPr>
                <w:b/>
                <w:sz w:val="20"/>
                <w:szCs w:val="20"/>
              </w:rPr>
              <w:t>IES</w:t>
            </w:r>
            <w:r w:rsidRPr="0064603E">
              <w:rPr>
                <w:b/>
                <w:sz w:val="20"/>
                <w:szCs w:val="20"/>
              </w:rPr>
              <w:t xml:space="preserve"> COMMITTEES MEMBERSHIP</w:t>
            </w:r>
          </w:p>
        </w:tc>
      </w:tr>
      <w:tr w:rsidR="00C14D54" w:rsidRPr="0064603E" w:rsidTr="00B57D0B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EED" w:rsidRPr="007033E9" w:rsidRDefault="00EC7FE3" w:rsidP="007033E9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7033E9">
              <w:rPr>
                <w:rStyle w:val="Strong"/>
                <w:rFonts w:asciiTheme="majorBidi" w:hAnsiTheme="majorBidi" w:cstheme="majorBidi"/>
                <w:b w:val="0"/>
                <w:bCs w:val="0"/>
                <w:bdr w:val="none" w:sz="0" w:space="0" w:color="auto" w:frame="1"/>
                <w:shd w:val="clear" w:color="auto" w:fill="FFFFFF"/>
              </w:rPr>
              <w:t>Website Committee</w:t>
            </w:r>
            <w:r w:rsidRPr="007033E9">
              <w:rPr>
                <w:rFonts w:asciiTheme="majorBidi" w:hAnsiTheme="majorBidi" w:cstheme="majorBidi"/>
              </w:rPr>
              <w:t>,</w:t>
            </w:r>
            <w:r w:rsidRPr="007033E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033E9">
              <w:rPr>
                <w:rStyle w:val="Strong"/>
                <w:rFonts w:asciiTheme="majorBidi" w:hAnsiTheme="majorBidi" w:cstheme="majorBidi"/>
                <w:b w:val="0"/>
                <w:bCs w:val="0"/>
                <w:bdr w:val="none" w:sz="0" w:space="0" w:color="auto" w:frame="1"/>
                <w:shd w:val="clear" w:color="auto" w:fill="FFFFFF"/>
              </w:rPr>
              <w:t>Library Committee, Social &amp; Cultural Committee, Graduates Studies Committee</w:t>
            </w:r>
          </w:p>
        </w:tc>
      </w:tr>
    </w:tbl>
    <w:p w:rsidR="00252519" w:rsidRDefault="00252519" w:rsidP="00252519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  <w:rtl/>
        </w:rPr>
      </w:pPr>
    </w:p>
    <w:p w:rsidR="007701E8" w:rsidRPr="0064603E" w:rsidRDefault="007701E8" w:rsidP="007701E8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1"/>
        <w:gridCol w:w="4658"/>
        <w:gridCol w:w="907"/>
      </w:tblGrid>
      <w:tr w:rsidR="00252519" w:rsidRPr="0064603E" w:rsidTr="001A0155">
        <w:trPr>
          <w:trHeight w:val="6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2519" w:rsidRPr="0064603E" w:rsidRDefault="00252519" w:rsidP="00B57D0B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  <w:r w:rsidRPr="0064603E">
              <w:rPr>
                <w:b/>
                <w:sz w:val="20"/>
                <w:szCs w:val="20"/>
              </w:rPr>
              <w:t>AWARDS</w:t>
            </w:r>
          </w:p>
        </w:tc>
      </w:tr>
      <w:tr w:rsidR="00252519" w:rsidRPr="0064603E" w:rsidTr="001A0155">
        <w:trPr>
          <w:jc w:val="center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52519" w:rsidRPr="0064603E" w:rsidRDefault="00F41C8E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A</w:t>
            </w:r>
            <w:r w:rsidR="00252519" w:rsidRPr="0064603E">
              <w:rPr>
                <w:rFonts w:ascii="Times New Roman" w:hAnsi="Times New Roman" w:cs="Times New Roman"/>
                <w:b/>
                <w:bCs/>
              </w:rPr>
              <w:t>warding institution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252519" w:rsidRPr="0064603E" w:rsidTr="001A0155">
        <w:trPr>
          <w:jc w:val="center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52519" w:rsidRPr="0064603E" w:rsidRDefault="00252519" w:rsidP="00B57D0B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52519" w:rsidRPr="0064603E" w:rsidRDefault="00252519" w:rsidP="00252519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51"/>
        <w:gridCol w:w="4658"/>
        <w:gridCol w:w="907"/>
      </w:tblGrid>
      <w:tr w:rsidR="00252519" w:rsidRPr="0064603E" w:rsidTr="001A0155">
        <w:trPr>
          <w:trHeight w:val="6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2519" w:rsidRPr="0064603E" w:rsidRDefault="00252519" w:rsidP="00B57D0B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  <w:r w:rsidRPr="0064603E">
              <w:rPr>
                <w:b/>
                <w:sz w:val="20"/>
                <w:szCs w:val="20"/>
              </w:rPr>
              <w:t xml:space="preserve">GRANTS </w:t>
            </w:r>
          </w:p>
        </w:tc>
      </w:tr>
      <w:tr w:rsidR="00252519" w:rsidRPr="0064603E" w:rsidTr="001A0155">
        <w:trPr>
          <w:jc w:val="center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Funding institution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252519" w:rsidRPr="0064603E" w:rsidTr="001A0155">
        <w:trPr>
          <w:jc w:val="center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519" w:rsidRPr="0064603E" w:rsidRDefault="00252519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52519" w:rsidRPr="0064603E" w:rsidRDefault="00252519" w:rsidP="00B57D0B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B5BDE" w:rsidRPr="0064603E" w:rsidRDefault="00EB5BDE" w:rsidP="00EB5BDE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12"/>
        <w:gridCol w:w="4697"/>
        <w:gridCol w:w="907"/>
      </w:tblGrid>
      <w:tr w:rsidR="00C14D54" w:rsidRPr="0064603E" w:rsidTr="001A0155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D54" w:rsidRPr="0064603E" w:rsidRDefault="00942031" w:rsidP="00C14D54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  <w:r w:rsidRPr="0064603E">
              <w:rPr>
                <w:b/>
                <w:sz w:val="20"/>
                <w:szCs w:val="20"/>
              </w:rPr>
              <w:t xml:space="preserve">PROFESSIONAL </w:t>
            </w:r>
            <w:r w:rsidR="00C14D54" w:rsidRPr="0064603E">
              <w:rPr>
                <w:b/>
                <w:sz w:val="20"/>
                <w:szCs w:val="20"/>
              </w:rPr>
              <w:t>CERTIFICATES</w:t>
            </w:r>
          </w:p>
        </w:tc>
      </w:tr>
      <w:tr w:rsidR="004232FA" w:rsidRPr="0064603E" w:rsidTr="001A0155">
        <w:trPr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232FA" w:rsidRPr="0064603E" w:rsidRDefault="004232FA" w:rsidP="00DD6F37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Name of Certification</w:t>
            </w: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232FA" w:rsidRPr="0064603E" w:rsidRDefault="004232FA" w:rsidP="004232F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Name of certifying agency/body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232FA" w:rsidRPr="0064603E" w:rsidRDefault="004232FA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4232FA" w:rsidRPr="0064603E" w:rsidTr="001A0155">
        <w:trPr>
          <w:trHeight w:val="167"/>
          <w:jc w:val="center"/>
        </w:trPr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FA" w:rsidRPr="0064603E" w:rsidRDefault="004232FA" w:rsidP="004232F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2FA" w:rsidRPr="0064603E" w:rsidRDefault="004232FA" w:rsidP="004232FA">
            <w:pPr>
              <w:bidi w:val="0"/>
              <w:spacing w:before="60" w:after="60"/>
              <w:rPr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232FA" w:rsidRPr="0064603E" w:rsidRDefault="004232FA" w:rsidP="004232FA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4EE9" w:rsidRPr="0064603E" w:rsidRDefault="00A94EE9" w:rsidP="00A94EE9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90"/>
        <w:gridCol w:w="905"/>
      </w:tblGrid>
      <w:tr w:rsidR="00C14D54" w:rsidRPr="0064603E" w:rsidTr="00743EFB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D54" w:rsidRPr="0064603E" w:rsidRDefault="00C14D54" w:rsidP="00B57D0B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  <w:r w:rsidRPr="0064603E">
              <w:rPr>
                <w:b/>
                <w:sz w:val="20"/>
                <w:szCs w:val="20"/>
              </w:rPr>
              <w:t>PROFESSIONAL AND COMMUNITY ACTIVITIES</w:t>
            </w:r>
          </w:p>
        </w:tc>
      </w:tr>
      <w:tr w:rsidR="00C14D54" w:rsidRPr="0064603E" w:rsidTr="00743EFB">
        <w:trPr>
          <w:jc w:val="center"/>
        </w:trPr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4D54" w:rsidRPr="0064603E" w:rsidRDefault="00C14D54" w:rsidP="00696E6E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14D54" w:rsidRPr="0064603E" w:rsidRDefault="00C14D54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C14D54" w:rsidRPr="0064603E" w:rsidTr="00743EFB">
        <w:trPr>
          <w:jc w:val="center"/>
        </w:trPr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D54" w:rsidRPr="0064603E" w:rsidRDefault="00C14D54" w:rsidP="006303A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C14D54" w:rsidRPr="0064603E" w:rsidRDefault="00C14D54" w:rsidP="00B57D0B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A6B" w:rsidRPr="0064603E" w:rsidTr="00743EFB">
        <w:trPr>
          <w:jc w:val="center"/>
        </w:trPr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A6B" w:rsidRPr="0064603E" w:rsidRDefault="00AA2A6B" w:rsidP="006303A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AA2A6B" w:rsidRPr="0064603E" w:rsidRDefault="00AA2A6B" w:rsidP="00B57D0B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B90" w:rsidRPr="0064603E" w:rsidTr="00743EFB">
        <w:trPr>
          <w:jc w:val="center"/>
        </w:trPr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B90" w:rsidRPr="0064603E" w:rsidRDefault="00915B90" w:rsidP="006303A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915B90" w:rsidRPr="0064603E" w:rsidRDefault="00915B90" w:rsidP="00915B90">
            <w:pPr>
              <w:pStyle w:val="HeaderBase"/>
              <w:keepLines w:val="0"/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267A" w:rsidRPr="0064603E" w:rsidRDefault="007E267A" w:rsidP="007E267A">
      <w:pPr>
        <w:bidi w:val="0"/>
        <w:rPr>
          <w:sz w:val="20"/>
          <w:szCs w:val="20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91"/>
        <w:gridCol w:w="4409"/>
        <w:gridCol w:w="7"/>
        <w:gridCol w:w="898"/>
        <w:gridCol w:w="11"/>
      </w:tblGrid>
      <w:tr w:rsidR="007E267A" w:rsidRPr="0064603E" w:rsidTr="0018367F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67A" w:rsidRPr="0064603E" w:rsidRDefault="007E267A" w:rsidP="00B57D0B">
            <w:pPr>
              <w:bidi w:val="0"/>
              <w:spacing w:before="40" w:after="40"/>
              <w:rPr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b/>
                <w:sz w:val="20"/>
                <w:szCs w:val="20"/>
              </w:rPr>
              <w:t>TRAINING COURSES - PRESENTATION</w:t>
            </w:r>
          </w:p>
        </w:tc>
      </w:tr>
      <w:tr w:rsidR="006C0D73" w:rsidRPr="0064603E" w:rsidTr="0018367F">
        <w:trPr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C0D73" w:rsidRPr="0064603E" w:rsidRDefault="006C0D73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C0D73" w:rsidRPr="0064603E" w:rsidRDefault="006C0D73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Place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6C0D73" w:rsidRPr="0064603E" w:rsidRDefault="006C0D73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EC7FE3" w:rsidRPr="0064603E" w:rsidTr="0018367F">
        <w:trPr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026F84" w:rsidRDefault="00EC7FE3" w:rsidP="00EC7FE3">
            <w:r w:rsidRPr="00026F84">
              <w:t>training courses in Accounting and Computerized Accounting Programs</w:t>
            </w:r>
          </w:p>
        </w:tc>
        <w:tc>
          <w:tcPr>
            <w:tcW w:w="2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FE3" w:rsidRPr="00026F84" w:rsidRDefault="00EC7FE3" w:rsidP="00EC7FE3">
            <w:r w:rsidRPr="00026F84">
              <w:t>Consulting &amp; Studies Center - Applied Science University – Amman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C7FE3" w:rsidRPr="0064603E" w:rsidRDefault="00EC7FE3" w:rsidP="00EC7FE3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2010-2012</w:t>
            </w:r>
          </w:p>
        </w:tc>
      </w:tr>
      <w:tr w:rsidR="00B57D0B" w:rsidRPr="0064603E" w:rsidTr="0018367F">
        <w:trPr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0B" w:rsidRPr="0064603E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0B" w:rsidRPr="0064603E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57D0B" w:rsidRPr="0064603E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67A" w:rsidRPr="0064603E" w:rsidTr="0018367F">
        <w:trPr>
          <w:gridAfter w:val="1"/>
          <w:wAfter w:w="6" w:type="pct"/>
          <w:jc w:val="center"/>
        </w:trPr>
        <w:tc>
          <w:tcPr>
            <w:tcW w:w="49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02B1" w:rsidRDefault="006002B1" w:rsidP="00B57D0B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</w:p>
          <w:p w:rsidR="004B3E1C" w:rsidRDefault="004B3E1C" w:rsidP="004B3E1C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</w:p>
          <w:p w:rsidR="004B3E1C" w:rsidRDefault="004B3E1C" w:rsidP="004B3E1C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</w:p>
          <w:p w:rsidR="004B3E1C" w:rsidRDefault="004B3E1C" w:rsidP="004B3E1C">
            <w:pPr>
              <w:bidi w:val="0"/>
              <w:spacing w:before="40" w:after="40"/>
              <w:rPr>
                <w:b/>
                <w:sz w:val="20"/>
                <w:szCs w:val="20"/>
              </w:rPr>
            </w:pPr>
          </w:p>
          <w:p w:rsidR="007E267A" w:rsidRPr="0064603E" w:rsidRDefault="007E267A" w:rsidP="006002B1">
            <w:pPr>
              <w:bidi w:val="0"/>
              <w:spacing w:before="40" w:after="40"/>
              <w:rPr>
                <w:b/>
                <w:spacing w:val="-5"/>
                <w:sz w:val="20"/>
                <w:szCs w:val="20"/>
                <w:lang w:eastAsia="en-US"/>
              </w:rPr>
            </w:pPr>
            <w:r w:rsidRPr="0064603E">
              <w:rPr>
                <w:b/>
                <w:sz w:val="20"/>
                <w:szCs w:val="20"/>
              </w:rPr>
              <w:lastRenderedPageBreak/>
              <w:t xml:space="preserve">TRAINING COURSES - </w:t>
            </w:r>
            <w:r w:rsidRPr="0064603E">
              <w:rPr>
                <w:b/>
                <w:spacing w:val="-5"/>
                <w:sz w:val="20"/>
                <w:szCs w:val="20"/>
                <w:lang w:eastAsia="en-US"/>
              </w:rPr>
              <w:t>ATTENDANCE</w:t>
            </w:r>
          </w:p>
        </w:tc>
      </w:tr>
      <w:tr w:rsidR="00372BB6" w:rsidRPr="0064603E" w:rsidTr="0018367F">
        <w:trPr>
          <w:gridAfter w:val="1"/>
          <w:wAfter w:w="6" w:type="pct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72BB6" w:rsidRPr="0064603E" w:rsidRDefault="00372BB6" w:rsidP="00BC64C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lastRenderedPageBreak/>
              <w:t>Title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72BB6" w:rsidRPr="0064603E" w:rsidRDefault="00BC64C5" w:rsidP="00BC64C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Place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372BB6" w:rsidRPr="0064603E" w:rsidRDefault="00372BB6" w:rsidP="007E267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603E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4B3E1C" w:rsidRPr="0064603E" w:rsidTr="00F164E0">
        <w:trPr>
          <w:gridAfter w:val="1"/>
          <w:wAfter w:w="6" w:type="pct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1C" w:rsidRPr="004E7F06" w:rsidRDefault="004B3E1C" w:rsidP="004B3E1C">
            <w:pPr>
              <w:bidi w:val="0"/>
              <w:rPr>
                <w:color w:val="252525"/>
                <w:sz w:val="20"/>
                <w:szCs w:val="20"/>
                <w:shd w:val="clear" w:color="auto" w:fill="FFFFFF"/>
              </w:rPr>
            </w:pPr>
            <w:r w:rsidRPr="004E7F06">
              <w:rPr>
                <w:color w:val="252525"/>
                <w:sz w:val="20"/>
                <w:szCs w:val="20"/>
                <w:shd w:val="clear" w:color="auto" w:fill="FFFFFF"/>
              </w:rPr>
              <w:t>E- Views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1C" w:rsidRPr="00317C65" w:rsidRDefault="004B3E1C" w:rsidP="004B3E1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 w:rsidRPr="00317C65">
              <w:rPr>
                <w:rFonts w:ascii="Times New Roman" w:hAnsi="Times New Roman" w:cs="Times New Roman"/>
              </w:rPr>
              <w:t>Applied Science University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1C" w:rsidRPr="004E7F06" w:rsidRDefault="004B3E1C" w:rsidP="004B3E1C">
            <w:pPr>
              <w:bidi w:val="0"/>
              <w:rPr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color w:val="252525"/>
                <w:sz w:val="20"/>
                <w:szCs w:val="20"/>
                <w:shd w:val="clear" w:color="auto" w:fill="FFFFFF"/>
              </w:rPr>
              <w:t>2018</w:t>
            </w:r>
          </w:p>
        </w:tc>
      </w:tr>
      <w:tr w:rsidR="004B3E1C" w:rsidRPr="0064603E" w:rsidTr="00F164E0">
        <w:trPr>
          <w:gridAfter w:val="1"/>
          <w:wAfter w:w="6" w:type="pct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1C" w:rsidRPr="004E7F06" w:rsidRDefault="004B3E1C" w:rsidP="004B3E1C">
            <w:pPr>
              <w:bidi w:val="0"/>
              <w:rPr>
                <w:color w:val="252525"/>
                <w:sz w:val="20"/>
                <w:szCs w:val="20"/>
                <w:shd w:val="clear" w:color="auto" w:fill="FFFFFF"/>
              </w:rPr>
            </w:pPr>
            <w:r w:rsidRPr="004E7F06">
              <w:rPr>
                <w:color w:val="252525"/>
                <w:sz w:val="20"/>
                <w:szCs w:val="20"/>
                <w:shd w:val="clear" w:color="auto" w:fill="FFFFFF"/>
              </w:rPr>
              <w:t>ILO'S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1C" w:rsidRPr="00317C65" w:rsidRDefault="004B3E1C" w:rsidP="004B3E1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  <w:r w:rsidRPr="00317C65">
              <w:rPr>
                <w:rFonts w:ascii="Times New Roman" w:hAnsi="Times New Roman" w:cs="Times New Roman"/>
              </w:rPr>
              <w:t>Applied Science University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E1C" w:rsidRPr="004E7F06" w:rsidRDefault="004B3E1C" w:rsidP="004B3E1C">
            <w:pPr>
              <w:bidi w:val="0"/>
              <w:rPr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color w:val="252525"/>
                <w:sz w:val="20"/>
                <w:szCs w:val="20"/>
                <w:shd w:val="clear" w:color="auto" w:fill="FFFFFF"/>
              </w:rPr>
              <w:t>2018</w:t>
            </w:r>
          </w:p>
        </w:tc>
      </w:tr>
      <w:tr w:rsidR="00B57D0B" w:rsidRPr="0064603E" w:rsidTr="0018367F">
        <w:trPr>
          <w:gridAfter w:val="1"/>
          <w:wAfter w:w="6" w:type="pct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0B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0B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57D0B" w:rsidRDefault="00B57D0B" w:rsidP="00B57D0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6D63" w:rsidRDefault="00196D63" w:rsidP="007E267A">
      <w:pPr>
        <w:shd w:val="clear" w:color="auto" w:fill="FFFFFF" w:themeFill="background1"/>
        <w:bidi w:val="0"/>
        <w:rPr>
          <w:rFonts w:asciiTheme="majorBidi" w:hAnsiTheme="majorBidi" w:cstheme="majorBidi"/>
          <w:sz w:val="20"/>
          <w:szCs w:val="20"/>
        </w:rPr>
      </w:pPr>
    </w:p>
    <w:tbl>
      <w:tblPr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3"/>
        <w:gridCol w:w="2409"/>
        <w:gridCol w:w="3031"/>
        <w:gridCol w:w="2333"/>
      </w:tblGrid>
      <w:tr w:rsidR="00951DE6" w:rsidRPr="0064603E" w:rsidTr="00951DE6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DE6" w:rsidRPr="00951DE6" w:rsidRDefault="00951DE6" w:rsidP="00951DE6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951DE6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RESEARCH INTERESTS</w:t>
            </w:r>
          </w:p>
        </w:tc>
      </w:tr>
      <w:tr w:rsidR="00951DE6" w:rsidRPr="0064603E" w:rsidTr="00951DE6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DE6" w:rsidRPr="004B3E1C" w:rsidRDefault="004B3E1C" w:rsidP="0025119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left"/>
              <w:rPr>
                <w:rFonts w:asciiTheme="majorBidi" w:hAnsiTheme="majorBidi" w:cstheme="majorBidi"/>
                <w:color w:val="000000" w:themeColor="text1"/>
                <w:lang w:bidi="ar-JO"/>
              </w:rPr>
            </w:pPr>
            <w:r w:rsidRPr="004B3E1C">
              <w:rPr>
                <w:rFonts w:asciiTheme="majorBidi" w:hAnsiTheme="majorBidi" w:cstheme="majorBidi"/>
                <w:color w:val="000000" w:themeColor="text1"/>
                <w:lang w:bidi="ar-JO"/>
              </w:rPr>
              <w:t xml:space="preserve">Managerial Accounting, Cost Accounting, Financial Accounting, Sustanibity </w:t>
            </w:r>
            <w:r>
              <w:rPr>
                <w:rFonts w:asciiTheme="majorBidi" w:hAnsiTheme="majorBidi" w:cstheme="majorBidi"/>
                <w:color w:val="000000" w:themeColor="text1"/>
                <w:lang w:bidi="ar-JO"/>
              </w:rPr>
              <w:t>,</w:t>
            </w:r>
            <w:r w:rsidRPr="00BD4BDA">
              <w:rPr>
                <w:rFonts w:ascii="HelveticaNeue" w:hAnsi="HelveticaNeue"/>
                <w:color w:val="0C0C0C"/>
                <w:shd w:val="clear" w:color="auto" w:fill="EEEEEE"/>
              </w:rPr>
              <w:t xml:space="preserve"> Accounting Information System</w:t>
            </w:r>
          </w:p>
        </w:tc>
      </w:tr>
      <w:tr w:rsidR="00620BB7" w:rsidRPr="0064603E" w:rsidTr="009D141D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1DE6" w:rsidRDefault="00951DE6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620BB7" w:rsidRPr="0064603E" w:rsidRDefault="00620BB7" w:rsidP="00951DE6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br w:type="page"/>
            </w: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br w:type="page"/>
            </w:r>
            <w:r w:rsidR="007E5773"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PORTFOLIO OF INTELLECTUAL CONTRIBUTIONS</w:t>
            </w:r>
            <w:r w:rsidR="000C0AD9"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(FIVE-YEAR SUMMARY)</w:t>
            </w:r>
          </w:p>
        </w:tc>
      </w:tr>
      <w:tr w:rsidR="00620BB7" w:rsidRPr="0064603E" w:rsidTr="00951DE6">
        <w:trPr>
          <w:cantSplit/>
          <w:trHeight w:val="161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A40FD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Basic or Discovery Scholarship (B)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A40FD">
            <w:pPr>
              <w:pStyle w:val="HeaderBase"/>
              <w:keepLines w:val="0"/>
              <w:tabs>
                <w:tab w:val="clear" w:pos="43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Applied or Integration/Application Scholarship (A)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A40FD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Teaching and Learning Scholarship (T)</w:t>
            </w:r>
          </w:p>
        </w:tc>
      </w:tr>
      <w:tr w:rsidR="00620BB7" w:rsidRPr="0064603E" w:rsidTr="00951DE6">
        <w:trPr>
          <w:trHeight w:val="206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B7" w:rsidRPr="0064603E" w:rsidRDefault="00620BB7" w:rsidP="00304A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 Number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B7" w:rsidRPr="0064603E" w:rsidRDefault="00620BB7" w:rsidP="003A40FD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B7" w:rsidRPr="0064603E" w:rsidRDefault="00620BB7" w:rsidP="003A40FD">
            <w:pPr>
              <w:pStyle w:val="HeaderBase"/>
              <w:keepLines w:val="0"/>
              <w:tabs>
                <w:tab w:val="clear" w:pos="432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B7" w:rsidRPr="0064603E" w:rsidRDefault="00620BB7" w:rsidP="003A40FD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6002B1" w:rsidRDefault="006002B1" w:rsidP="006002B1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1"/>
        <w:gridCol w:w="961"/>
        <w:gridCol w:w="961"/>
        <w:gridCol w:w="960"/>
        <w:gridCol w:w="962"/>
        <w:gridCol w:w="960"/>
        <w:gridCol w:w="960"/>
        <w:gridCol w:w="960"/>
        <w:gridCol w:w="962"/>
      </w:tblGrid>
      <w:tr w:rsidR="00620BB7" w:rsidRPr="0064603E" w:rsidTr="00D624B6">
        <w:trPr>
          <w:jc w:val="center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FIVE-YEAR SUMMARY OF INTELLECTUAL CONTRIBUTIONS</w:t>
            </w:r>
          </w:p>
        </w:tc>
      </w:tr>
      <w:tr w:rsidR="00620BB7" w:rsidRPr="0064603E" w:rsidTr="00B57D0B">
        <w:trPr>
          <w:cantSplit/>
          <w:trHeight w:val="1916"/>
          <w:jc w:val="center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Peer-Reviewed Journals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Research Monographs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Academic/</w:t>
            </w:r>
          </w:p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Professional  Meeting Proceedings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Competitive Research Awards Received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Textbooks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Cases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Other Teaching Materials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Other IC Type</w:t>
            </w:r>
          </w:p>
        </w:tc>
      </w:tr>
      <w:tr w:rsidR="00620BB7" w:rsidRPr="0064603E" w:rsidTr="00B57D0B">
        <w:trPr>
          <w:trHeight w:val="71"/>
          <w:jc w:val="center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0BB7" w:rsidRPr="0064603E" w:rsidRDefault="00620BB7" w:rsidP="00304A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Total Number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2B1" w:rsidRPr="0064603E" w:rsidRDefault="004B3E1C" w:rsidP="0025119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68288C">
            <w:pPr>
              <w:pStyle w:val="HeaderBase"/>
              <w:keepLines w:val="0"/>
              <w:tabs>
                <w:tab w:val="clear" w:pos="432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4B3E1C" w:rsidP="0068288C">
            <w:pPr>
              <w:pStyle w:val="HeaderBase"/>
              <w:keepLines w:val="0"/>
              <w:tabs>
                <w:tab w:val="clear" w:pos="432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68288C">
            <w:pPr>
              <w:pStyle w:val="HeaderBase"/>
              <w:keepLines w:val="0"/>
              <w:tabs>
                <w:tab w:val="clear" w:pos="432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68288C">
            <w:pPr>
              <w:pStyle w:val="HeaderBase"/>
              <w:keepLines w:val="0"/>
              <w:tabs>
                <w:tab w:val="clear" w:pos="4320"/>
              </w:tabs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68288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68288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68288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620BB7" w:rsidRPr="0064603E" w:rsidRDefault="00620BB7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620BB7" w:rsidRPr="0064603E" w:rsidRDefault="00620BB7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  <w:rtl/>
        </w:rPr>
      </w:pPr>
    </w:p>
    <w:tbl>
      <w:tblPr>
        <w:tblW w:w="5032" w:type="pct"/>
        <w:jc w:val="center"/>
        <w:tblBorders>
          <w:bottom w:val="single" w:sz="4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7869"/>
        <w:gridCol w:w="1103"/>
        <w:gridCol w:w="56"/>
      </w:tblGrid>
      <w:tr w:rsidR="00620BB7" w:rsidRPr="0064603E" w:rsidTr="00121EF6">
        <w:trPr>
          <w:gridBefore w:val="1"/>
          <w:wBefore w:w="31" w:type="pct"/>
          <w:jc w:val="center"/>
        </w:trPr>
        <w:tc>
          <w:tcPr>
            <w:tcW w:w="4969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PEER-REVIEWED JOURNALS </w:t>
            </w:r>
          </w:p>
        </w:tc>
      </w:tr>
      <w:tr w:rsidR="00620BB7" w:rsidRPr="0064603E" w:rsidTr="00121EF6">
        <w:trPr>
          <w:gridBefore w:val="1"/>
          <w:wBefore w:w="31" w:type="pct"/>
          <w:trHeight w:val="71"/>
          <w:jc w:val="center"/>
        </w:trPr>
        <w:tc>
          <w:tcPr>
            <w:tcW w:w="433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Author(s). (Year). Title. </w:t>
            </w:r>
            <w:r w:rsidRPr="0064603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Journal.</w:t>
            </w: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Volume. Issue: Pages.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121EF6" w:rsidRPr="0064603E" w:rsidTr="00EE4BEB">
        <w:trPr>
          <w:gridAfter w:val="1"/>
          <w:wAfter w:w="31" w:type="pct"/>
          <w:jc w:val="center"/>
        </w:trPr>
        <w:tc>
          <w:tcPr>
            <w:tcW w:w="4362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02B1" w:rsidRPr="00221DEA" w:rsidRDefault="006002B1" w:rsidP="00221DEA">
            <w:pPr>
              <w:bidi w:val="0"/>
              <w:ind w:left="3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02B1" w:rsidRPr="0064603E" w:rsidRDefault="006002B1" w:rsidP="00121EF6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B3E1C" w:rsidRPr="0064603E" w:rsidTr="00D03463">
        <w:trPr>
          <w:gridBefore w:val="1"/>
          <w:wBefore w:w="31" w:type="pct"/>
          <w:jc w:val="center"/>
        </w:trPr>
        <w:tc>
          <w:tcPr>
            <w:tcW w:w="4331" w:type="pct"/>
            <w:tcBorders>
              <w:right w:val="single" w:sz="4" w:space="0" w:color="auto"/>
            </w:tcBorders>
            <w:shd w:val="clear" w:color="auto" w:fill="auto"/>
          </w:tcPr>
          <w:p w:rsidR="004B3E1C" w:rsidRPr="00240410" w:rsidRDefault="004B3E1C" w:rsidP="004B3E1C">
            <w:pPr>
              <w:bidi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EA5AB3">
              <w:rPr>
                <w:bCs/>
                <w:sz w:val="20"/>
                <w:szCs w:val="20"/>
              </w:rPr>
              <w:t xml:space="preserve">Jebreel, M. F. H., </w:t>
            </w:r>
            <w:proofErr w:type="spellStart"/>
            <w:r w:rsidRPr="00EA5AB3">
              <w:rPr>
                <w:bCs/>
                <w:sz w:val="20"/>
                <w:szCs w:val="20"/>
              </w:rPr>
              <w:t>Laili</w:t>
            </w:r>
            <w:proofErr w:type="spellEnd"/>
            <w:r w:rsidRPr="00EA5AB3">
              <w:rPr>
                <w:bCs/>
                <w:sz w:val="20"/>
                <w:szCs w:val="20"/>
              </w:rPr>
              <w:t xml:space="preserve">, N. H., </w:t>
            </w:r>
            <w:proofErr w:type="spellStart"/>
            <w:r w:rsidRPr="00EA5AB3">
              <w:rPr>
                <w:bCs/>
                <w:sz w:val="20"/>
                <w:szCs w:val="20"/>
              </w:rPr>
              <w:t>Ramli</w:t>
            </w:r>
            <w:proofErr w:type="spellEnd"/>
            <w:r w:rsidRPr="00EA5AB3">
              <w:rPr>
                <w:bCs/>
                <w:sz w:val="20"/>
                <w:szCs w:val="20"/>
              </w:rPr>
              <w:t xml:space="preserve">, N. M., &amp; </w:t>
            </w:r>
            <w:proofErr w:type="spellStart"/>
            <w:r w:rsidRPr="00EA5AB3">
              <w:rPr>
                <w:bCs/>
                <w:sz w:val="20"/>
                <w:szCs w:val="20"/>
              </w:rPr>
              <w:t>Jammaini</w:t>
            </w:r>
            <w:proofErr w:type="spellEnd"/>
            <w:r w:rsidRPr="00EA5AB3">
              <w:rPr>
                <w:bCs/>
                <w:sz w:val="20"/>
                <w:szCs w:val="20"/>
              </w:rPr>
              <w:t>, S. M (2014). T</w:t>
            </w:r>
            <w:r>
              <w:rPr>
                <w:bCs/>
                <w:sz w:val="20"/>
                <w:szCs w:val="20"/>
              </w:rPr>
              <w:t xml:space="preserve">he Impact </w:t>
            </w:r>
            <w:r w:rsidRPr="00EA5AB3">
              <w:rPr>
                <w:bCs/>
                <w:sz w:val="20"/>
                <w:szCs w:val="20"/>
              </w:rPr>
              <w:t xml:space="preserve">of </w:t>
            </w:r>
            <w:r>
              <w:rPr>
                <w:bCs/>
                <w:sz w:val="20"/>
                <w:szCs w:val="20"/>
              </w:rPr>
              <w:t>Non</w:t>
            </w:r>
            <w:r w:rsidRPr="00EA5AB3">
              <w:rPr>
                <w:bCs/>
                <w:sz w:val="20"/>
                <w:szCs w:val="20"/>
              </w:rPr>
              <w:t>-A</w:t>
            </w:r>
            <w:r>
              <w:rPr>
                <w:bCs/>
                <w:sz w:val="20"/>
                <w:szCs w:val="20"/>
              </w:rPr>
              <w:t>ccounting</w:t>
            </w:r>
            <w:r w:rsidRPr="00EA5AB3">
              <w:rPr>
                <w:bCs/>
                <w:sz w:val="20"/>
                <w:szCs w:val="20"/>
              </w:rPr>
              <w:t xml:space="preserve"> O</w:t>
            </w:r>
            <w:r>
              <w:rPr>
                <w:bCs/>
                <w:sz w:val="20"/>
                <w:szCs w:val="20"/>
              </w:rPr>
              <w:t>wnership</w:t>
            </w:r>
            <w:r w:rsidRPr="00EA5AB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and</w:t>
            </w:r>
            <w:r w:rsidRPr="00EA5AB3">
              <w:rPr>
                <w:bCs/>
                <w:sz w:val="20"/>
                <w:szCs w:val="20"/>
              </w:rPr>
              <w:t xml:space="preserve"> T</w:t>
            </w:r>
            <w:r>
              <w:rPr>
                <w:bCs/>
                <w:sz w:val="20"/>
                <w:szCs w:val="20"/>
              </w:rPr>
              <w:t>op</w:t>
            </w:r>
            <w:r w:rsidRPr="00EA5AB3">
              <w:rPr>
                <w:bCs/>
                <w:sz w:val="20"/>
                <w:szCs w:val="20"/>
              </w:rPr>
              <w:t xml:space="preserve"> M</w:t>
            </w:r>
            <w:r>
              <w:rPr>
                <w:bCs/>
                <w:sz w:val="20"/>
                <w:szCs w:val="20"/>
              </w:rPr>
              <w:t>anagement</w:t>
            </w:r>
            <w:r w:rsidRPr="00EA5AB3">
              <w:rPr>
                <w:bCs/>
                <w:sz w:val="20"/>
                <w:szCs w:val="20"/>
              </w:rPr>
              <w:t xml:space="preserve"> S</w:t>
            </w:r>
            <w:r>
              <w:rPr>
                <w:bCs/>
                <w:sz w:val="20"/>
                <w:szCs w:val="20"/>
              </w:rPr>
              <w:t>upport</w:t>
            </w:r>
            <w:r w:rsidRPr="00EA5AB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on</w:t>
            </w:r>
            <w:r w:rsidRPr="00EA5AB3">
              <w:rPr>
                <w:bCs/>
                <w:sz w:val="20"/>
                <w:szCs w:val="20"/>
              </w:rPr>
              <w:t xml:space="preserve"> (ABC) </w:t>
            </w:r>
            <w:r>
              <w:rPr>
                <w:bCs/>
                <w:sz w:val="20"/>
                <w:szCs w:val="20"/>
              </w:rPr>
              <w:t>Adoption</w:t>
            </w:r>
            <w:r w:rsidRPr="00EA5AB3">
              <w:rPr>
                <w:bCs/>
                <w:sz w:val="20"/>
                <w:szCs w:val="20"/>
              </w:rPr>
              <w:t xml:space="preserve"> A</w:t>
            </w:r>
            <w:r>
              <w:rPr>
                <w:bCs/>
                <w:sz w:val="20"/>
                <w:szCs w:val="20"/>
              </w:rPr>
              <w:t>mong</w:t>
            </w:r>
            <w:r w:rsidRPr="00EA5AB3">
              <w:rPr>
                <w:bCs/>
                <w:sz w:val="20"/>
                <w:szCs w:val="20"/>
              </w:rPr>
              <w:t xml:space="preserve"> I</w:t>
            </w:r>
            <w:r>
              <w:rPr>
                <w:bCs/>
                <w:sz w:val="20"/>
                <w:szCs w:val="20"/>
              </w:rPr>
              <w:t>ndustrial</w:t>
            </w:r>
            <w:r w:rsidRPr="00EA5AB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Companies</w:t>
            </w:r>
            <w:r w:rsidRPr="00EA5AB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in</w:t>
            </w:r>
            <w:r w:rsidRPr="00EA5AB3">
              <w:rPr>
                <w:bCs/>
                <w:sz w:val="20"/>
                <w:szCs w:val="20"/>
              </w:rPr>
              <w:t xml:space="preserve"> J</w:t>
            </w:r>
            <w:r>
              <w:rPr>
                <w:bCs/>
                <w:sz w:val="20"/>
                <w:szCs w:val="20"/>
              </w:rPr>
              <w:t>ordan</w:t>
            </w:r>
            <w:r w:rsidRPr="00EA5AB3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Proposed</w:t>
            </w:r>
            <w:r w:rsidRPr="00EA5AB3">
              <w:rPr>
                <w:bCs/>
                <w:sz w:val="20"/>
                <w:szCs w:val="20"/>
              </w:rPr>
              <w:t xml:space="preserve"> C</w:t>
            </w:r>
            <w:r>
              <w:rPr>
                <w:bCs/>
                <w:sz w:val="20"/>
                <w:szCs w:val="20"/>
              </w:rPr>
              <w:t>onceptual Framework</w:t>
            </w:r>
            <w:r w:rsidRPr="0024041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B3E1C" w:rsidRPr="0064603E" w:rsidRDefault="004B3E1C" w:rsidP="004B3E1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A</w:t>
            </w:r>
          </w:p>
        </w:tc>
      </w:tr>
      <w:tr w:rsidR="004B3E1C" w:rsidRPr="0064603E" w:rsidTr="00121EF6">
        <w:trPr>
          <w:gridBefore w:val="1"/>
          <w:wBefore w:w="31" w:type="pct"/>
          <w:jc w:val="center"/>
        </w:trPr>
        <w:tc>
          <w:tcPr>
            <w:tcW w:w="43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E1C" w:rsidRPr="00240410" w:rsidRDefault="004B3E1C" w:rsidP="004B3E1C">
            <w:pPr>
              <w:bidi w:val="0"/>
              <w:jc w:val="both"/>
              <w:rPr>
                <w:rFonts w:asciiTheme="majorBidi" w:hAnsiTheme="majorBidi" w:cstheme="majorBidi"/>
                <w:bCs/>
                <w:color w:val="595959" w:themeColor="text1" w:themeTint="A6"/>
                <w:sz w:val="20"/>
                <w:szCs w:val="20"/>
              </w:rPr>
            </w:pPr>
            <w:r w:rsidRPr="00EA5AB3">
              <w:rPr>
                <w:bCs/>
                <w:sz w:val="20"/>
                <w:szCs w:val="20"/>
              </w:rPr>
              <w:t>Jebreel, M. F. H. (2015). The impact of non-accounting ownership and top management support on (ABC) adoption among service companies in Jordan: Proposed conceptual framework. International Journal of Accounting and Financial Reporting, 5(2), 234-241</w:t>
            </w:r>
            <w:r w:rsidRPr="0024041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E1C" w:rsidRPr="0064603E" w:rsidRDefault="004B3E1C" w:rsidP="004B3E1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A</w:t>
            </w:r>
          </w:p>
        </w:tc>
      </w:tr>
      <w:tr w:rsidR="004B3E1C" w:rsidRPr="0064603E" w:rsidTr="00121EF6">
        <w:trPr>
          <w:gridBefore w:val="1"/>
          <w:wBefore w:w="31" w:type="pct"/>
          <w:jc w:val="center"/>
        </w:trPr>
        <w:tc>
          <w:tcPr>
            <w:tcW w:w="43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E1C" w:rsidRDefault="004B3E1C" w:rsidP="004B3E1C">
            <w:pPr>
              <w:bidi w:val="0"/>
              <w:ind w:left="5"/>
              <w:jc w:val="both"/>
              <w:rPr>
                <w:rFonts w:asciiTheme="majorBidi" w:hAnsiTheme="majorBidi" w:cstheme="majorBidi"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E1C" w:rsidRPr="0064603E" w:rsidRDefault="004B3E1C" w:rsidP="004B3E1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B3E1C" w:rsidRPr="0064603E" w:rsidTr="00121EF6">
        <w:trPr>
          <w:gridBefore w:val="1"/>
          <w:wBefore w:w="31" w:type="pct"/>
          <w:jc w:val="center"/>
        </w:trPr>
        <w:tc>
          <w:tcPr>
            <w:tcW w:w="43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E1C" w:rsidRDefault="004B3E1C" w:rsidP="004B3E1C">
            <w:pPr>
              <w:bidi w:val="0"/>
              <w:ind w:left="5"/>
              <w:jc w:val="both"/>
              <w:rPr>
                <w:rFonts w:asciiTheme="majorBidi" w:hAnsiTheme="majorBidi" w:cstheme="majorBidi"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E1C" w:rsidRPr="0064603E" w:rsidRDefault="004B3E1C" w:rsidP="004B3E1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B3E1C" w:rsidRPr="0064603E" w:rsidTr="00121EF6">
        <w:trPr>
          <w:gridBefore w:val="1"/>
          <w:wBefore w:w="31" w:type="pct"/>
          <w:jc w:val="center"/>
        </w:trPr>
        <w:tc>
          <w:tcPr>
            <w:tcW w:w="43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E1C" w:rsidRPr="00901AE4" w:rsidRDefault="004B3E1C" w:rsidP="004B3E1C">
            <w:pPr>
              <w:bidi w:val="0"/>
              <w:ind w:left="5"/>
              <w:jc w:val="both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E1C" w:rsidRPr="0064603E" w:rsidRDefault="004B3E1C" w:rsidP="004B3E1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B3E1C" w:rsidRPr="0064603E" w:rsidTr="00121EF6">
        <w:trPr>
          <w:gridBefore w:val="1"/>
          <w:wBefore w:w="31" w:type="pct"/>
          <w:jc w:val="center"/>
        </w:trPr>
        <w:tc>
          <w:tcPr>
            <w:tcW w:w="43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E1C" w:rsidRPr="00901AE4" w:rsidRDefault="004B3E1C" w:rsidP="004B3E1C">
            <w:pPr>
              <w:bidi w:val="0"/>
              <w:ind w:left="5"/>
              <w:jc w:val="both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E1C" w:rsidRPr="0064603E" w:rsidRDefault="004B3E1C" w:rsidP="004B3E1C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04A15" w:rsidRPr="0064603E" w:rsidRDefault="00304A15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bottom w:val="single" w:sz="4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53"/>
        <w:gridCol w:w="1174"/>
      </w:tblGrid>
      <w:tr w:rsidR="00620BB7" w:rsidRPr="0064603E" w:rsidTr="00D624B6">
        <w:trPr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RESEARCH MONOGRAPHS </w:t>
            </w:r>
          </w:p>
        </w:tc>
      </w:tr>
      <w:tr w:rsidR="00620BB7" w:rsidRPr="0064603E" w:rsidTr="00B57D0B">
        <w:trPr>
          <w:jc w:val="center"/>
        </w:trPr>
        <w:tc>
          <w:tcPr>
            <w:tcW w:w="435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Author(s). Title. Publisher. Year.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620BB7" w:rsidRPr="0064603E" w:rsidTr="00B57D0B">
        <w:trPr>
          <w:jc w:val="center"/>
        </w:trPr>
        <w:tc>
          <w:tcPr>
            <w:tcW w:w="435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bidi w:val="0"/>
              <w:ind w:left="5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04A15" w:rsidRPr="0064603E" w:rsidRDefault="00304A15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53"/>
        <w:gridCol w:w="1174"/>
      </w:tblGrid>
      <w:tr w:rsidR="00620BB7" w:rsidRPr="0064603E" w:rsidTr="00D624B6">
        <w:trPr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ACADEMIC/PROFESSIONAL MEETING PROCEEDINGS </w:t>
            </w:r>
          </w:p>
        </w:tc>
      </w:tr>
      <w:tr w:rsidR="00620BB7" w:rsidRPr="0064603E" w:rsidTr="00B57D0B">
        <w:trPr>
          <w:jc w:val="center"/>
        </w:trPr>
        <w:tc>
          <w:tcPr>
            <w:tcW w:w="435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Author(s). (Year). Title. </w:t>
            </w:r>
            <w:r w:rsidRPr="0064603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Title of conference</w:t>
            </w: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.</w:t>
            </w:r>
            <w:r w:rsidRPr="0064603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Pages, City, Country. 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F85761" w:rsidRPr="0064603E" w:rsidTr="00B57D0B">
        <w:trPr>
          <w:jc w:val="center"/>
        </w:trPr>
        <w:tc>
          <w:tcPr>
            <w:tcW w:w="4350" w:type="pct"/>
            <w:tcBorders>
              <w:right w:val="single" w:sz="4" w:space="0" w:color="auto"/>
            </w:tcBorders>
            <w:shd w:val="clear" w:color="auto" w:fill="auto"/>
          </w:tcPr>
          <w:p w:rsidR="00F85761" w:rsidRDefault="00F85761" w:rsidP="00F85761">
            <w:pPr>
              <w:bidi w:val="0"/>
              <w:jc w:val="both"/>
              <w:rPr>
                <w:bCs/>
                <w:sz w:val="20"/>
                <w:szCs w:val="20"/>
              </w:rPr>
            </w:pPr>
          </w:p>
          <w:p w:rsidR="006002B1" w:rsidRPr="00240410" w:rsidRDefault="006002B1" w:rsidP="006002B1">
            <w:pPr>
              <w:bidi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5761" w:rsidRPr="0064603E" w:rsidRDefault="00F85761" w:rsidP="00F85761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F85761" w:rsidRPr="0064603E" w:rsidTr="00B57D0B">
        <w:trPr>
          <w:jc w:val="center"/>
        </w:trPr>
        <w:tc>
          <w:tcPr>
            <w:tcW w:w="4350" w:type="pct"/>
            <w:tcBorders>
              <w:right w:val="single" w:sz="4" w:space="0" w:color="auto"/>
            </w:tcBorders>
            <w:shd w:val="clear" w:color="auto" w:fill="auto"/>
          </w:tcPr>
          <w:p w:rsidR="00F85761" w:rsidRDefault="00F85761" w:rsidP="00E94529">
            <w:pPr>
              <w:bidi w:val="0"/>
              <w:jc w:val="both"/>
              <w:rPr>
                <w:bCs/>
                <w:sz w:val="20"/>
                <w:szCs w:val="20"/>
              </w:rPr>
            </w:pPr>
          </w:p>
          <w:p w:rsidR="006002B1" w:rsidRPr="00E94529" w:rsidRDefault="006002B1" w:rsidP="006002B1">
            <w:pPr>
              <w:bidi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5761" w:rsidRPr="0064603E" w:rsidRDefault="00F85761" w:rsidP="00F85761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04A15" w:rsidRDefault="00304A15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C86068" w:rsidRDefault="00C86068" w:rsidP="00C86068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C86068" w:rsidRDefault="00C86068" w:rsidP="00C86068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52"/>
        <w:gridCol w:w="1175"/>
      </w:tblGrid>
      <w:tr w:rsidR="00620BB7" w:rsidRPr="0064603E" w:rsidTr="00D624B6">
        <w:trPr>
          <w:jc w:val="center"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COMPETITIVE RESEARCH AWARDS RECEIVED </w:t>
            </w:r>
          </w:p>
        </w:tc>
      </w:tr>
      <w:tr w:rsidR="00620BB7" w:rsidRPr="0064603E" w:rsidTr="00B57D0B">
        <w:trPr>
          <w:jc w:val="center"/>
        </w:trPr>
        <w:tc>
          <w:tcPr>
            <w:tcW w:w="434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Author(s). Title. Organization. Year.</w:t>
            </w:r>
          </w:p>
        </w:tc>
        <w:tc>
          <w:tcPr>
            <w:tcW w:w="65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620BB7" w:rsidRPr="0064603E" w:rsidTr="00B57D0B">
        <w:trPr>
          <w:jc w:val="center"/>
        </w:trPr>
        <w:tc>
          <w:tcPr>
            <w:tcW w:w="43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bidi w:val="0"/>
              <w:ind w:left="5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04A15" w:rsidRPr="0064603E" w:rsidRDefault="00304A15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28"/>
        <w:gridCol w:w="1199"/>
      </w:tblGrid>
      <w:tr w:rsidR="00620BB7" w:rsidRPr="0064603E" w:rsidTr="00D624B6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TEXTBOOKS </w:t>
            </w:r>
          </w:p>
        </w:tc>
      </w:tr>
      <w:tr w:rsidR="00620BB7" w:rsidRPr="0064603E" w:rsidTr="00B57D0B">
        <w:trPr>
          <w:trHeight w:val="71"/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Author(s). (Year). </w:t>
            </w:r>
            <w:r w:rsidRPr="0064603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  <w:t>Title</w:t>
            </w: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. Publisher. Pages.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620BB7" w:rsidRPr="0064603E" w:rsidTr="00B57D0B">
        <w:trPr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bidi w:val="0"/>
              <w:ind w:left="5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04A15" w:rsidRPr="0064603E" w:rsidTr="00B57D0B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1B46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br w:type="page"/>
            </w:r>
          </w:p>
          <w:p w:rsidR="00304A15" w:rsidRPr="0064603E" w:rsidRDefault="007E5773" w:rsidP="002F1B46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CASES </w:t>
            </w:r>
          </w:p>
        </w:tc>
      </w:tr>
      <w:tr w:rsidR="00304A15" w:rsidRPr="0064603E" w:rsidTr="00B57D0B">
        <w:trPr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A15" w:rsidRPr="0064603E" w:rsidRDefault="00304A15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Author(s). Title. Publisher. Year.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04A15" w:rsidRPr="0064603E" w:rsidRDefault="00304A15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304A15" w:rsidRPr="0064603E" w:rsidTr="00B57D0B">
        <w:trPr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A15" w:rsidRPr="0064603E" w:rsidRDefault="00304A15" w:rsidP="00304A15">
            <w:pPr>
              <w:bidi w:val="0"/>
              <w:ind w:left="5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4A15" w:rsidRPr="0064603E" w:rsidRDefault="00304A15" w:rsidP="00304A15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04A15" w:rsidRPr="0064603E" w:rsidRDefault="00304A15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28"/>
        <w:gridCol w:w="1199"/>
      </w:tblGrid>
      <w:tr w:rsidR="00620BB7" w:rsidRPr="0064603E" w:rsidTr="00304A15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OTHER TEACHING MATERIALS</w:t>
            </w:r>
          </w:p>
        </w:tc>
      </w:tr>
      <w:tr w:rsidR="00620BB7" w:rsidRPr="0064603E" w:rsidTr="00B57D0B">
        <w:trPr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Author(s). Title. Publisher. Year.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left" w:pos="720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620BB7" w:rsidRPr="0064603E" w:rsidTr="00B57D0B">
        <w:trPr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bidi w:val="0"/>
              <w:ind w:left="5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04A15" w:rsidRPr="0064603E" w:rsidRDefault="00304A15" w:rsidP="00304A15">
      <w:pPr>
        <w:bidi w:val="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28"/>
        <w:gridCol w:w="1199"/>
      </w:tblGrid>
      <w:tr w:rsidR="00620BB7" w:rsidRPr="0064603E" w:rsidTr="00304A15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BB7" w:rsidRPr="0064603E" w:rsidRDefault="007E5773" w:rsidP="00304A15">
            <w:pPr>
              <w:bidi w:val="0"/>
              <w:ind w:left="-17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OTHER IC TYPE </w:t>
            </w:r>
          </w:p>
        </w:tc>
      </w:tr>
      <w:tr w:rsidR="00620BB7" w:rsidRPr="0064603E" w:rsidTr="00CF4CED">
        <w:trPr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line="24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Author(s). Title. Publisher. Year.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4603E">
              <w:rPr>
                <w:rFonts w:asciiTheme="majorBidi" w:hAnsiTheme="majorBidi" w:cstheme="majorBidi"/>
                <w:b/>
                <w:bCs/>
                <w:color w:val="000000" w:themeColor="text1"/>
              </w:rPr>
              <w:t>Type (B,A,T)</w:t>
            </w:r>
          </w:p>
        </w:tc>
      </w:tr>
      <w:tr w:rsidR="00620BB7" w:rsidRPr="0064603E" w:rsidTr="00CF4CED">
        <w:trPr>
          <w:jc w:val="center"/>
        </w:trPr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bidi w:val="0"/>
              <w:ind w:left="5"/>
              <w:rPr>
                <w:rFonts w:asciiTheme="majorBidi" w:hAnsiTheme="majorBidi" w:cstheme="majorBidi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BB7" w:rsidRPr="0064603E" w:rsidRDefault="00620BB7" w:rsidP="00304A15">
            <w:pPr>
              <w:pStyle w:val="HeaderBase"/>
              <w:keepLines w:val="0"/>
              <w:spacing w:line="24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620BB7" w:rsidRPr="0064603E" w:rsidRDefault="00620BB7" w:rsidP="00304A15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620BB7" w:rsidRPr="0064603E" w:rsidSect="007701E8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432" w:footer="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25" w:rsidRDefault="006C6A25" w:rsidP="001D7CCB">
      <w:r>
        <w:separator/>
      </w:r>
    </w:p>
  </w:endnote>
  <w:endnote w:type="continuationSeparator" w:id="0">
    <w:p w:rsidR="006C6A25" w:rsidRDefault="006C6A25" w:rsidP="001D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D0B" w:rsidRDefault="00B57D0B" w:rsidP="007701E8">
    <w:pPr>
      <w:pBdr>
        <w:top w:val="single" w:sz="24" w:space="1" w:color="auto"/>
      </w:pBdr>
      <w:tabs>
        <w:tab w:val="center" w:pos="4153"/>
        <w:tab w:val="right" w:pos="8306"/>
      </w:tabs>
      <w:jc w:val="center"/>
      <w:rPr>
        <w:b/>
        <w:bCs/>
        <w:sz w:val="20"/>
        <w:szCs w:val="20"/>
        <w:rtl/>
      </w:rPr>
    </w:pPr>
    <w:r>
      <w:rPr>
        <w:b/>
        <w:bCs/>
        <w:sz w:val="20"/>
        <w:szCs w:val="20"/>
        <w:rtl/>
      </w:rPr>
      <w:t xml:space="preserve">تلفون:5609999 </w:t>
    </w:r>
    <w:r>
      <w:rPr>
        <w:b/>
        <w:bCs/>
        <w:sz w:val="20"/>
        <w:szCs w:val="20"/>
      </w:rPr>
      <w:t>Tel:</w:t>
    </w:r>
    <w:r>
      <w:rPr>
        <w:b/>
        <w:bCs/>
        <w:sz w:val="20"/>
        <w:szCs w:val="20"/>
        <w:rtl/>
      </w:rPr>
      <w:t xml:space="preserve"> _  فاكس: 5232899 </w:t>
    </w:r>
    <w:r>
      <w:rPr>
        <w:b/>
        <w:bCs/>
        <w:sz w:val="20"/>
        <w:szCs w:val="20"/>
      </w:rPr>
      <w:t>Fax:</w:t>
    </w:r>
    <w:r>
      <w:rPr>
        <w:b/>
        <w:bCs/>
        <w:sz w:val="20"/>
        <w:szCs w:val="20"/>
        <w:rtl/>
      </w:rPr>
      <w:t xml:space="preserve"> _  عمان – الأردن: </w:t>
    </w:r>
    <w:r>
      <w:rPr>
        <w:b/>
        <w:bCs/>
        <w:sz w:val="20"/>
        <w:szCs w:val="20"/>
      </w:rPr>
      <w:t>Amman – Jordan</w:t>
    </w:r>
    <w:r>
      <w:rPr>
        <w:b/>
        <w:bCs/>
        <w:sz w:val="20"/>
        <w:szCs w:val="20"/>
        <w:rtl/>
      </w:rPr>
      <w:t xml:space="preserve"> </w:t>
    </w:r>
  </w:p>
  <w:p w:rsidR="00B57D0B" w:rsidRDefault="00B57D0B" w:rsidP="007701E8">
    <w:pPr>
      <w:pBdr>
        <w:top w:val="single" w:sz="24" w:space="1" w:color="auto"/>
      </w:pBdr>
      <w:tabs>
        <w:tab w:val="center" w:pos="4153"/>
        <w:tab w:val="right" w:pos="8306"/>
      </w:tabs>
      <w:jc w:val="center"/>
      <w:rPr>
        <w:b/>
        <w:sz w:val="16"/>
        <w:szCs w:val="16"/>
        <w:lang w:eastAsia="en-US" w:bidi="ar-JO"/>
      </w:rPr>
    </w:pPr>
    <w:r>
      <w:rPr>
        <w:b/>
        <w:bCs/>
        <w:sz w:val="20"/>
        <w:szCs w:val="20"/>
        <w:rtl/>
      </w:rPr>
      <w:t xml:space="preserve">  </w:t>
    </w:r>
  </w:p>
  <w:tbl>
    <w:tblPr>
      <w:bidiVisual/>
      <w:tblW w:w="0" w:type="auto"/>
      <w:jc w:val="center"/>
      <w:tblLook w:val="04A0" w:firstRow="1" w:lastRow="0" w:firstColumn="1" w:lastColumn="0" w:noHBand="0" w:noVBand="1"/>
    </w:tblPr>
    <w:tblGrid>
      <w:gridCol w:w="2744"/>
      <w:gridCol w:w="3517"/>
      <w:gridCol w:w="2766"/>
    </w:tblGrid>
    <w:tr w:rsidR="00B57D0B" w:rsidTr="007701E8">
      <w:trPr>
        <w:jc w:val="center"/>
      </w:trPr>
      <w:tc>
        <w:tcPr>
          <w:tcW w:w="2765" w:type="dxa"/>
          <w:hideMark/>
        </w:tcPr>
        <w:p w:rsidR="00B57D0B" w:rsidRDefault="00B57D0B" w:rsidP="007701E8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>
            <w:rPr>
              <w:b/>
              <w:bCs/>
              <w:sz w:val="20"/>
              <w:szCs w:val="20"/>
              <w:rtl/>
            </w:rPr>
            <w:t xml:space="preserve">تاريخ الاعتماد </w:t>
          </w:r>
          <w:r>
            <w:rPr>
              <w:rFonts w:hint="cs"/>
              <w:b/>
              <w:bCs/>
              <w:sz w:val="20"/>
              <w:szCs w:val="20"/>
              <w:rtl/>
            </w:rPr>
            <w:t>29</w:t>
          </w:r>
          <w:r>
            <w:rPr>
              <w:b/>
              <w:bCs/>
              <w:sz w:val="20"/>
              <w:szCs w:val="20"/>
              <w:rtl/>
            </w:rPr>
            <w:t>/</w:t>
          </w:r>
          <w:r>
            <w:rPr>
              <w:rFonts w:hint="cs"/>
              <w:b/>
              <w:bCs/>
              <w:sz w:val="20"/>
              <w:szCs w:val="20"/>
              <w:rtl/>
            </w:rPr>
            <w:t>4</w:t>
          </w:r>
          <w:r>
            <w:rPr>
              <w:b/>
              <w:bCs/>
              <w:sz w:val="20"/>
              <w:szCs w:val="20"/>
              <w:rtl/>
            </w:rPr>
            <w:t>/201</w:t>
          </w:r>
          <w:r>
            <w:rPr>
              <w:rFonts w:hint="cs"/>
              <w:b/>
              <w:bCs/>
              <w:sz w:val="20"/>
              <w:szCs w:val="20"/>
              <w:rtl/>
            </w:rPr>
            <w:t>9</w:t>
          </w:r>
        </w:p>
      </w:tc>
      <w:tc>
        <w:tcPr>
          <w:tcW w:w="3553" w:type="dxa"/>
          <w:hideMark/>
        </w:tcPr>
        <w:p w:rsidR="00B57D0B" w:rsidRDefault="00B57D0B" w:rsidP="007701E8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b/>
              <w:bCs/>
              <w:noProof/>
              <w:sz w:val="20"/>
              <w:szCs w:val="20"/>
            </w:rPr>
          </w:pPr>
          <w:r>
            <w:rPr>
              <w:b/>
              <w:bCs/>
              <w:sz w:val="20"/>
              <w:szCs w:val="20"/>
              <w:rtl/>
            </w:rPr>
            <w:t xml:space="preserve">رقم القرار </w:t>
          </w:r>
          <w:r>
            <w:rPr>
              <w:b/>
              <w:bCs/>
              <w:sz w:val="20"/>
              <w:szCs w:val="20"/>
            </w:rPr>
            <w:t>233</w:t>
          </w:r>
          <w:r>
            <w:rPr>
              <w:b/>
              <w:bCs/>
              <w:sz w:val="20"/>
              <w:szCs w:val="20"/>
              <w:rtl/>
            </w:rPr>
            <w:t xml:space="preserve"> / </w:t>
          </w:r>
          <w:r>
            <w:rPr>
              <w:b/>
              <w:bCs/>
              <w:sz w:val="20"/>
              <w:szCs w:val="20"/>
            </w:rPr>
            <w:t>24</w:t>
          </w:r>
        </w:p>
      </w:tc>
      <w:tc>
        <w:tcPr>
          <w:tcW w:w="2790" w:type="dxa"/>
          <w:hideMark/>
        </w:tcPr>
        <w:p w:rsidR="00B57D0B" w:rsidRDefault="00B57D0B" w:rsidP="007701E8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rFonts w:cs="Traditional Arabic"/>
              <w:b/>
              <w:bCs/>
              <w:sz w:val="20"/>
              <w:szCs w:val="20"/>
              <w:lang w:eastAsia="en-US" w:bidi="ar-JO"/>
            </w:rPr>
          </w:pPr>
          <w:r>
            <w:rPr>
              <w:rFonts w:hint="cs"/>
              <w:b/>
              <w:bCs/>
              <w:sz w:val="20"/>
              <w:szCs w:val="20"/>
              <w:rtl/>
              <w:lang w:bidi="ar-JO"/>
            </w:rPr>
            <w:t xml:space="preserve">رمز النموذج: 1/170 </w:t>
          </w:r>
          <w:r>
            <w:rPr>
              <w:b/>
              <w:bCs/>
              <w:sz w:val="20"/>
              <w:szCs w:val="20"/>
              <w:lang w:bidi="ar-JO"/>
            </w:rPr>
            <w:t>UF</w:t>
          </w:r>
        </w:p>
      </w:tc>
    </w:tr>
  </w:tbl>
  <w:p w:rsidR="00B57D0B" w:rsidRDefault="00B57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D0B" w:rsidRDefault="00B57D0B" w:rsidP="00AF03AB">
    <w:pPr>
      <w:pBdr>
        <w:top w:val="single" w:sz="24" w:space="1" w:color="auto"/>
      </w:pBdr>
      <w:tabs>
        <w:tab w:val="center" w:pos="4153"/>
        <w:tab w:val="right" w:pos="8306"/>
      </w:tabs>
      <w:jc w:val="center"/>
      <w:rPr>
        <w:b/>
        <w:bCs/>
        <w:sz w:val="20"/>
        <w:szCs w:val="20"/>
        <w:rtl/>
      </w:rPr>
    </w:pPr>
    <w:r>
      <w:rPr>
        <w:b/>
        <w:bCs/>
        <w:sz w:val="20"/>
        <w:szCs w:val="20"/>
        <w:rtl/>
      </w:rPr>
      <w:t xml:space="preserve">تلفون:5609999 </w:t>
    </w:r>
    <w:r>
      <w:rPr>
        <w:b/>
        <w:bCs/>
        <w:sz w:val="20"/>
        <w:szCs w:val="20"/>
      </w:rPr>
      <w:t>Tel:</w:t>
    </w:r>
    <w:r>
      <w:rPr>
        <w:b/>
        <w:bCs/>
        <w:sz w:val="20"/>
        <w:szCs w:val="20"/>
        <w:rtl/>
      </w:rPr>
      <w:t xml:space="preserve"> _  فاكس: 5232899 </w:t>
    </w:r>
    <w:r>
      <w:rPr>
        <w:b/>
        <w:bCs/>
        <w:sz w:val="20"/>
        <w:szCs w:val="20"/>
      </w:rPr>
      <w:t>Fax:</w:t>
    </w:r>
    <w:r>
      <w:rPr>
        <w:b/>
        <w:bCs/>
        <w:sz w:val="20"/>
        <w:szCs w:val="20"/>
        <w:rtl/>
      </w:rPr>
      <w:t xml:space="preserve"> _  عمان – الأردن: </w:t>
    </w:r>
    <w:r>
      <w:rPr>
        <w:b/>
        <w:bCs/>
        <w:sz w:val="20"/>
        <w:szCs w:val="20"/>
      </w:rPr>
      <w:t>Amman – Jordan</w:t>
    </w:r>
    <w:r>
      <w:rPr>
        <w:b/>
        <w:bCs/>
        <w:sz w:val="20"/>
        <w:szCs w:val="20"/>
        <w:rtl/>
      </w:rPr>
      <w:t xml:space="preserve"> </w:t>
    </w:r>
  </w:p>
  <w:p w:rsidR="00B57D0B" w:rsidRDefault="00B57D0B" w:rsidP="00AF03AB">
    <w:pPr>
      <w:pBdr>
        <w:top w:val="single" w:sz="24" w:space="1" w:color="auto"/>
      </w:pBdr>
      <w:tabs>
        <w:tab w:val="center" w:pos="4153"/>
        <w:tab w:val="right" w:pos="8306"/>
      </w:tabs>
      <w:jc w:val="center"/>
      <w:rPr>
        <w:b/>
        <w:sz w:val="16"/>
        <w:szCs w:val="16"/>
        <w:lang w:eastAsia="en-US" w:bidi="ar-JO"/>
      </w:rPr>
    </w:pPr>
    <w:r>
      <w:rPr>
        <w:b/>
        <w:bCs/>
        <w:sz w:val="20"/>
        <w:szCs w:val="20"/>
        <w:rtl/>
      </w:rPr>
      <w:t xml:space="preserve">  </w:t>
    </w:r>
  </w:p>
  <w:tbl>
    <w:tblPr>
      <w:bidiVisual/>
      <w:tblW w:w="0" w:type="auto"/>
      <w:jc w:val="center"/>
      <w:tblLook w:val="04A0" w:firstRow="1" w:lastRow="0" w:firstColumn="1" w:lastColumn="0" w:noHBand="0" w:noVBand="1"/>
    </w:tblPr>
    <w:tblGrid>
      <w:gridCol w:w="2744"/>
      <w:gridCol w:w="3517"/>
      <w:gridCol w:w="2766"/>
    </w:tblGrid>
    <w:tr w:rsidR="00B57D0B" w:rsidTr="00B57D0B">
      <w:trPr>
        <w:jc w:val="center"/>
      </w:trPr>
      <w:tc>
        <w:tcPr>
          <w:tcW w:w="2765" w:type="dxa"/>
          <w:hideMark/>
        </w:tcPr>
        <w:p w:rsidR="00B57D0B" w:rsidRDefault="00B57D0B" w:rsidP="00AF03AB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>
            <w:rPr>
              <w:b/>
              <w:bCs/>
              <w:sz w:val="20"/>
              <w:szCs w:val="20"/>
              <w:rtl/>
            </w:rPr>
            <w:t xml:space="preserve">تاريخ الاعتماد </w:t>
          </w:r>
          <w:r>
            <w:rPr>
              <w:rFonts w:hint="cs"/>
              <w:b/>
              <w:bCs/>
              <w:sz w:val="20"/>
              <w:szCs w:val="20"/>
              <w:rtl/>
            </w:rPr>
            <w:t>29</w:t>
          </w:r>
          <w:r>
            <w:rPr>
              <w:b/>
              <w:bCs/>
              <w:sz w:val="20"/>
              <w:szCs w:val="20"/>
              <w:rtl/>
            </w:rPr>
            <w:t>/</w:t>
          </w:r>
          <w:r>
            <w:rPr>
              <w:rFonts w:hint="cs"/>
              <w:b/>
              <w:bCs/>
              <w:sz w:val="20"/>
              <w:szCs w:val="20"/>
              <w:rtl/>
            </w:rPr>
            <w:t>4</w:t>
          </w:r>
          <w:r>
            <w:rPr>
              <w:b/>
              <w:bCs/>
              <w:sz w:val="20"/>
              <w:szCs w:val="20"/>
              <w:rtl/>
            </w:rPr>
            <w:t>/201</w:t>
          </w:r>
          <w:r>
            <w:rPr>
              <w:rFonts w:hint="cs"/>
              <w:b/>
              <w:bCs/>
              <w:sz w:val="20"/>
              <w:szCs w:val="20"/>
              <w:rtl/>
            </w:rPr>
            <w:t>9</w:t>
          </w:r>
        </w:p>
      </w:tc>
      <w:tc>
        <w:tcPr>
          <w:tcW w:w="3553" w:type="dxa"/>
          <w:hideMark/>
        </w:tcPr>
        <w:p w:rsidR="00B57D0B" w:rsidRDefault="00B57D0B" w:rsidP="00AF03AB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b/>
              <w:bCs/>
              <w:noProof/>
              <w:sz w:val="20"/>
              <w:szCs w:val="20"/>
            </w:rPr>
          </w:pPr>
          <w:r>
            <w:rPr>
              <w:b/>
              <w:bCs/>
              <w:sz w:val="20"/>
              <w:szCs w:val="20"/>
              <w:rtl/>
            </w:rPr>
            <w:t xml:space="preserve">رقم القرار </w:t>
          </w:r>
          <w:r>
            <w:rPr>
              <w:b/>
              <w:bCs/>
              <w:sz w:val="20"/>
              <w:szCs w:val="20"/>
            </w:rPr>
            <w:t>233</w:t>
          </w:r>
          <w:r>
            <w:rPr>
              <w:b/>
              <w:bCs/>
              <w:sz w:val="20"/>
              <w:szCs w:val="20"/>
              <w:rtl/>
            </w:rPr>
            <w:t xml:space="preserve"> / </w:t>
          </w:r>
          <w:r>
            <w:rPr>
              <w:b/>
              <w:bCs/>
              <w:sz w:val="20"/>
              <w:szCs w:val="20"/>
            </w:rPr>
            <w:t>24</w:t>
          </w:r>
        </w:p>
      </w:tc>
      <w:tc>
        <w:tcPr>
          <w:tcW w:w="2790" w:type="dxa"/>
          <w:hideMark/>
        </w:tcPr>
        <w:p w:rsidR="00B57D0B" w:rsidRDefault="00B57D0B" w:rsidP="00AF03AB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rFonts w:cs="Traditional Arabic"/>
              <w:b/>
              <w:bCs/>
              <w:sz w:val="20"/>
              <w:szCs w:val="20"/>
              <w:lang w:eastAsia="en-US" w:bidi="ar-JO"/>
            </w:rPr>
          </w:pPr>
          <w:r>
            <w:rPr>
              <w:rFonts w:hint="cs"/>
              <w:b/>
              <w:bCs/>
              <w:sz w:val="20"/>
              <w:szCs w:val="20"/>
              <w:rtl/>
              <w:lang w:bidi="ar-JO"/>
            </w:rPr>
            <w:t xml:space="preserve">رمز النموذج: 1/170 </w:t>
          </w:r>
          <w:r>
            <w:rPr>
              <w:b/>
              <w:bCs/>
              <w:sz w:val="20"/>
              <w:szCs w:val="20"/>
              <w:lang w:bidi="ar-JO"/>
            </w:rPr>
            <w:t>UF</w:t>
          </w:r>
        </w:p>
      </w:tc>
    </w:tr>
  </w:tbl>
  <w:p w:rsidR="00B57D0B" w:rsidRDefault="00B57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25" w:rsidRDefault="006C6A25" w:rsidP="001D7CCB">
      <w:r>
        <w:separator/>
      </w:r>
    </w:p>
  </w:footnote>
  <w:footnote w:type="continuationSeparator" w:id="0">
    <w:p w:rsidR="006C6A25" w:rsidRDefault="006C6A25" w:rsidP="001D7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6" w:type="dxa"/>
      <w:jc w:val="center"/>
      <w:tblLayout w:type="fixed"/>
      <w:tblLook w:val="04A0" w:firstRow="1" w:lastRow="0" w:firstColumn="1" w:lastColumn="0" w:noHBand="0" w:noVBand="1"/>
    </w:tblPr>
    <w:tblGrid>
      <w:gridCol w:w="4118"/>
      <w:gridCol w:w="2762"/>
      <w:gridCol w:w="1831"/>
      <w:gridCol w:w="2105"/>
    </w:tblGrid>
    <w:tr w:rsidR="00B57D0B" w:rsidRPr="0078636E" w:rsidTr="00B57D0B">
      <w:trPr>
        <w:trHeight w:val="951"/>
        <w:jc w:val="center"/>
      </w:trPr>
      <w:tc>
        <w:tcPr>
          <w:tcW w:w="4118" w:type="dxa"/>
          <w:vMerge w:val="restart"/>
          <w:vAlign w:val="center"/>
        </w:tcPr>
        <w:p w:rsidR="00B57D0B" w:rsidRPr="00374A79" w:rsidRDefault="00B57D0B" w:rsidP="00CD77F1">
          <w:pPr>
            <w:ind w:left="720"/>
            <w:rPr>
              <w:sz w:val="18"/>
              <w:szCs w:val="18"/>
            </w:rPr>
          </w:pPr>
          <w:r w:rsidRPr="00374A79">
            <w:rPr>
              <w:rFonts w:ascii="Calibri" w:hAnsi="Calibri" w:cs="Calibri"/>
              <w:noProof/>
              <w:sz w:val="22"/>
              <w:lang w:eastAsia="en-US"/>
            </w:rPr>
            <w:drawing>
              <wp:inline distT="0" distB="0" distL="0" distR="0">
                <wp:extent cx="1859280" cy="822960"/>
                <wp:effectExtent l="0" t="0" r="762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2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dxa"/>
          <w:vAlign w:val="bottom"/>
        </w:tcPr>
        <w:p w:rsidR="00B57D0B" w:rsidRPr="00374A79" w:rsidRDefault="00554DF3" w:rsidP="00CD77F1">
          <w:pPr>
            <w:bidi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>
                    <wp:simplePos x="0" y="0"/>
                    <wp:positionH relativeFrom="column">
                      <wp:posOffset>55245</wp:posOffset>
                    </wp:positionH>
                    <wp:positionV relativeFrom="paragraph">
                      <wp:posOffset>-156845</wp:posOffset>
                    </wp:positionV>
                    <wp:extent cx="1269365" cy="693420"/>
                    <wp:effectExtent l="0" t="0" r="6985" b="0"/>
                    <wp:wrapNone/>
                    <wp:docPr id="3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69365" cy="693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57D0B" w:rsidRPr="0078636E" w:rsidRDefault="00B57D0B" w:rsidP="00CD77F1">
                                <w:pPr>
                                  <w:jc w:val="center"/>
                                  <w:rPr>
                                    <w:rFonts w:ascii="Stencil" w:hAnsi="Stencil"/>
                                    <w:b/>
                                    <w:bCs/>
                                    <w:color w:val="E36C0A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noProof/>
                                    <w:sz w:val="28"/>
                                    <w:szCs w:val="28"/>
                                    <w:lang w:eastAsia="en-US"/>
                                  </w:rPr>
                                  <w:drawing>
                                    <wp:inline distT="0" distB="0" distL="0" distR="0">
                                      <wp:extent cx="1082040" cy="556260"/>
                                      <wp:effectExtent l="0" t="0" r="3810" b="0"/>
                                      <wp:docPr id="16" name="Picture 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82040" cy="556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4.35pt;margin-top:-12.35pt;width:99.95pt;height:54.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" stroked="f">
                    <v:textbox style="mso-fit-shape-to-text:t">
                      <w:txbxContent>
                        <w:p w:rsidR="00B57D0B" w:rsidRPr="0078636E" w:rsidRDefault="00B57D0B" w:rsidP="00CD77F1">
                          <w:pPr>
                            <w:jc w:val="center"/>
                            <w:rPr>
                              <w:rFonts w:ascii="Stencil" w:hAnsi="Stencil"/>
                              <w:b/>
                              <w:bCs/>
                              <w:color w:val="E36C0A"/>
                              <w:sz w:val="80"/>
                              <w:szCs w:val="80"/>
                            </w:rPr>
                          </w:pPr>
                          <w:r>
                            <w:rPr>
                              <w:noProof/>
                              <w:sz w:val="28"/>
                              <w:szCs w:val="28"/>
                              <w:lang w:eastAsia="en-US"/>
                            </w:rPr>
                            <w:drawing>
                              <wp:inline distT="0" distB="0" distL="0" distR="0">
                                <wp:extent cx="1082040" cy="556260"/>
                                <wp:effectExtent l="0" t="0" r="381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2040" cy="556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831" w:type="dxa"/>
          <w:vMerge w:val="restart"/>
          <w:vAlign w:val="center"/>
        </w:tcPr>
        <w:p w:rsidR="00B57D0B" w:rsidRPr="00374A79" w:rsidRDefault="00B57D0B" w:rsidP="00CD77F1">
          <w:pPr>
            <w:bidi w:val="0"/>
            <w:rPr>
              <w:sz w:val="18"/>
              <w:szCs w:val="18"/>
            </w:rPr>
          </w:pPr>
          <w:r w:rsidRPr="00374A79">
            <w:rPr>
              <w:noProof/>
              <w:sz w:val="18"/>
              <w:szCs w:val="18"/>
              <w:lang w:eastAsia="en-US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96520</wp:posOffset>
                </wp:positionH>
                <wp:positionV relativeFrom="paragraph">
                  <wp:posOffset>192405</wp:posOffset>
                </wp:positionV>
                <wp:extent cx="1151890" cy="628015"/>
                <wp:effectExtent l="0" t="0" r="0" b="635"/>
                <wp:wrapSquare wrapText="bothSides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05" w:type="dxa"/>
          <w:vMerge w:val="restart"/>
          <w:vAlign w:val="center"/>
        </w:tcPr>
        <w:p w:rsidR="00B57D0B" w:rsidRPr="0078636E" w:rsidRDefault="00B57D0B" w:rsidP="00CD77F1">
          <w:pPr>
            <w:bidi w:val="0"/>
            <w:rPr>
              <w:b/>
              <w:bCs/>
              <w:sz w:val="18"/>
              <w:szCs w:val="18"/>
              <w:rtl/>
              <w:lang w:bidi="ar-JO"/>
            </w:rPr>
          </w:pPr>
          <w:r w:rsidRPr="0078636E">
            <w:rPr>
              <w:b/>
              <w:bCs/>
              <w:noProof/>
              <w:sz w:val="18"/>
              <w:szCs w:val="18"/>
              <w:lang w:eastAsia="en-US"/>
            </w:rPr>
            <w:drawing>
              <wp:anchor distT="0" distB="0" distL="114300" distR="114300" simplePos="0" relativeHeight="251672576" behindDoc="0" locked="0" layoutInCell="1" allowOverlap="0">
                <wp:simplePos x="0" y="0"/>
                <wp:positionH relativeFrom="column">
                  <wp:posOffset>508635</wp:posOffset>
                </wp:positionH>
                <wp:positionV relativeFrom="paragraph">
                  <wp:posOffset>69850</wp:posOffset>
                </wp:positionV>
                <wp:extent cx="1003935" cy="979805"/>
                <wp:effectExtent l="0" t="0" r="5715" b="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cs"/>
              <w:b/>
              <w:bCs/>
              <w:sz w:val="18"/>
              <w:szCs w:val="18"/>
              <w:rtl/>
              <w:lang w:bidi="ar-JO"/>
            </w:rPr>
            <w:t>المستوى الذه</w:t>
          </w:r>
          <w:r w:rsidRPr="0078636E">
            <w:rPr>
              <w:rFonts w:hint="cs"/>
              <w:b/>
              <w:bCs/>
              <w:sz w:val="18"/>
              <w:szCs w:val="18"/>
              <w:rtl/>
              <w:lang w:bidi="ar-JO"/>
            </w:rPr>
            <w:t xml:space="preserve">بي                </w:t>
          </w:r>
        </w:p>
      </w:tc>
    </w:tr>
    <w:tr w:rsidR="00B57D0B" w:rsidRPr="00374A79" w:rsidTr="00B57D0B">
      <w:trPr>
        <w:trHeight w:val="951"/>
        <w:jc w:val="center"/>
      </w:trPr>
      <w:tc>
        <w:tcPr>
          <w:tcW w:w="4118" w:type="dxa"/>
          <w:vMerge/>
          <w:vAlign w:val="center"/>
        </w:tcPr>
        <w:p w:rsidR="00B57D0B" w:rsidRPr="00374A79" w:rsidRDefault="00B57D0B" w:rsidP="00CD77F1">
          <w:pPr>
            <w:bidi w:val="0"/>
            <w:rPr>
              <w:rFonts w:ascii="Calibri" w:hAnsi="Calibri" w:cs="Calibri"/>
              <w:noProof/>
            </w:rPr>
          </w:pPr>
        </w:p>
      </w:tc>
      <w:tc>
        <w:tcPr>
          <w:tcW w:w="2762" w:type="dxa"/>
          <w:vAlign w:val="bottom"/>
        </w:tcPr>
        <w:p w:rsidR="00B57D0B" w:rsidRPr="00374A79" w:rsidRDefault="00B57D0B" w:rsidP="00CD77F1">
          <w:pPr>
            <w:bidi w:val="0"/>
            <w:ind w:left="186"/>
            <w:rPr>
              <w:noProof/>
              <w:sz w:val="18"/>
              <w:szCs w:val="18"/>
            </w:rPr>
          </w:pPr>
          <w:r w:rsidRPr="00374A79">
            <w:rPr>
              <w:noProof/>
              <w:sz w:val="18"/>
              <w:szCs w:val="18"/>
              <w:lang w:eastAsia="en-US"/>
            </w:rPr>
            <w:drawing>
              <wp:inline distT="0" distB="0" distL="0" distR="0">
                <wp:extent cx="1035082" cy="438130"/>
                <wp:effectExtent l="0" t="0" r="0" b="63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932" cy="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1" w:type="dxa"/>
          <w:vMerge/>
          <w:vAlign w:val="center"/>
        </w:tcPr>
        <w:p w:rsidR="00B57D0B" w:rsidRPr="00374A79" w:rsidRDefault="00B57D0B" w:rsidP="00CD77F1">
          <w:pPr>
            <w:bidi w:val="0"/>
            <w:rPr>
              <w:noProof/>
              <w:sz w:val="18"/>
              <w:szCs w:val="18"/>
            </w:rPr>
          </w:pPr>
        </w:p>
      </w:tc>
      <w:tc>
        <w:tcPr>
          <w:tcW w:w="2105" w:type="dxa"/>
          <w:vMerge/>
          <w:vAlign w:val="center"/>
        </w:tcPr>
        <w:p w:rsidR="00B57D0B" w:rsidRPr="00374A79" w:rsidRDefault="00B57D0B" w:rsidP="00CD77F1">
          <w:pPr>
            <w:bidi w:val="0"/>
            <w:rPr>
              <w:noProof/>
              <w:sz w:val="18"/>
              <w:szCs w:val="18"/>
            </w:rPr>
          </w:pPr>
        </w:p>
      </w:tc>
    </w:tr>
  </w:tbl>
  <w:p w:rsidR="00B57D0B" w:rsidRPr="00CD77F1" w:rsidRDefault="00B57D0B" w:rsidP="00CD77F1">
    <w:pPr>
      <w:pStyle w:val="Header"/>
      <w:jc w:val="center"/>
      <w:rPr>
        <w:b/>
        <w:bCs/>
        <w:lang w:bidi="ar-JO"/>
      </w:rPr>
    </w:pPr>
    <w:r w:rsidRPr="00F45361">
      <w:rPr>
        <w:b/>
        <w:bCs/>
        <w:sz w:val="28"/>
        <w:rtl/>
        <w:lang w:bidi="ar-JO"/>
      </w:rPr>
      <w:t>لنـجعل مـن أردن العـرب جامعة للـعرب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6" w:type="dxa"/>
      <w:jc w:val="center"/>
      <w:tblLayout w:type="fixed"/>
      <w:tblLook w:val="04A0" w:firstRow="1" w:lastRow="0" w:firstColumn="1" w:lastColumn="0" w:noHBand="0" w:noVBand="1"/>
    </w:tblPr>
    <w:tblGrid>
      <w:gridCol w:w="4118"/>
      <w:gridCol w:w="2762"/>
      <w:gridCol w:w="1831"/>
      <w:gridCol w:w="2105"/>
    </w:tblGrid>
    <w:tr w:rsidR="00B57D0B" w:rsidRPr="0078636E" w:rsidTr="00B57D0B">
      <w:trPr>
        <w:trHeight w:val="951"/>
        <w:jc w:val="center"/>
      </w:trPr>
      <w:tc>
        <w:tcPr>
          <w:tcW w:w="4118" w:type="dxa"/>
          <w:vMerge w:val="restart"/>
          <w:vAlign w:val="center"/>
        </w:tcPr>
        <w:tbl>
          <w:tblPr>
            <w:tblW w:w="10816" w:type="dxa"/>
            <w:tblLayout w:type="fixed"/>
            <w:tblLook w:val="04A0" w:firstRow="1" w:lastRow="0" w:firstColumn="1" w:lastColumn="0" w:noHBand="0" w:noVBand="1"/>
          </w:tblPr>
          <w:tblGrid>
            <w:gridCol w:w="4118"/>
            <w:gridCol w:w="2762"/>
            <w:gridCol w:w="1831"/>
            <w:gridCol w:w="2105"/>
          </w:tblGrid>
          <w:tr w:rsidR="00554DF3" w:rsidRPr="0078636E" w:rsidTr="00554DF3">
            <w:trPr>
              <w:trHeight w:val="951"/>
            </w:trPr>
            <w:tc>
              <w:tcPr>
                <w:tcW w:w="4118" w:type="dxa"/>
                <w:vMerge w:val="restart"/>
                <w:vAlign w:val="center"/>
              </w:tcPr>
              <w:p w:rsidR="00554DF3" w:rsidRPr="00374A79" w:rsidRDefault="00554DF3" w:rsidP="00554DF3">
                <w:pPr>
                  <w:ind w:left="720"/>
                  <w:rPr>
                    <w:sz w:val="18"/>
                    <w:szCs w:val="18"/>
                  </w:rPr>
                </w:pPr>
                <w:r w:rsidRPr="00374A79">
                  <w:rPr>
                    <w:rFonts w:ascii="Calibri" w:hAnsi="Calibri" w:cs="Calibri"/>
                    <w:noProof/>
                    <w:sz w:val="22"/>
                    <w:lang w:eastAsia="en-US"/>
                  </w:rPr>
                  <w:drawing>
                    <wp:inline distT="0" distB="0" distL="0" distR="0" wp14:anchorId="7F99EF8F" wp14:editId="4F883E27">
                      <wp:extent cx="1859280" cy="822960"/>
                      <wp:effectExtent l="0" t="0" r="7620" b="0"/>
                      <wp:docPr id="25" name="Pictur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928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762" w:type="dxa"/>
                <w:vAlign w:val="bottom"/>
              </w:tcPr>
              <w:p w:rsidR="00554DF3" w:rsidRPr="00374A79" w:rsidRDefault="00554DF3" w:rsidP="00554DF3">
                <w:pPr>
                  <w:bidi w:val="0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  <w:lang w:eastAsia="en-US"/>
                  </w:rPr>
                  <mc:AlternateContent>
                    <mc:Choice Requires="wps">
                      <w:drawing>
                        <wp:anchor distT="0" distB="0" distL="114300" distR="114300" simplePos="0" relativeHeight="251677696" behindDoc="0" locked="0" layoutInCell="1" allowOverlap="1">
                          <wp:simplePos x="0" y="0"/>
                          <wp:positionH relativeFrom="column">
                            <wp:posOffset>55245</wp:posOffset>
                          </wp:positionH>
                          <wp:positionV relativeFrom="paragraph">
                            <wp:posOffset>-156845</wp:posOffset>
                          </wp:positionV>
                          <wp:extent cx="1269365" cy="693420"/>
                          <wp:effectExtent l="0" t="0" r="6985" b="0"/>
                          <wp:wrapNone/>
                          <wp:docPr id="30" name="Rectangl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269365" cy="693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4DF3" w:rsidRPr="0078636E" w:rsidRDefault="00554DF3" w:rsidP="00554DF3">
                                      <w:pPr>
                                        <w:jc w:val="center"/>
                                        <w:rPr>
                                          <w:rFonts w:ascii="Stencil" w:hAnsi="Stencil"/>
                                          <w:b/>
                                          <w:bCs/>
                                          <w:color w:val="E36C0A"/>
                                          <w:sz w:val="80"/>
                                          <w:szCs w:val="80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sz w:val="28"/>
                                          <w:szCs w:val="28"/>
                                          <w:lang w:eastAsia="en-US"/>
                                        </w:rPr>
                                        <w:drawing>
                                          <wp:inline distT="0" distB="0" distL="0" distR="0" wp14:anchorId="04378F6E" wp14:editId="62862BA7">
                                            <wp:extent cx="1082040" cy="556260"/>
                                            <wp:effectExtent l="0" t="0" r="3810" b="0"/>
                                            <wp:docPr id="29" name="Picture 2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2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082040" cy="55626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none" lIns="91440" tIns="45720" rIns="91440" bIns="45720" anchor="t" anchorCtr="0" upright="1"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_x0000_s1027" style="position:absolute;margin-left:4.35pt;margin-top:-12.35pt;width:99.95pt;height:54.6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" stroked="f">
                          <v:textbox style="mso-fit-shape-to-text:t">
                            <w:txbxContent>
                              <w:p w:rsidR="00554DF3" w:rsidRPr="0078636E" w:rsidRDefault="00554DF3" w:rsidP="00554DF3">
                                <w:pPr>
                                  <w:jc w:val="center"/>
                                  <w:rPr>
                                    <w:rFonts w:ascii="Stencil" w:hAnsi="Stencil"/>
                                    <w:b/>
                                    <w:bCs/>
                                    <w:color w:val="E36C0A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noProof/>
                                    <w:sz w:val="28"/>
                                    <w:szCs w:val="28"/>
                                    <w:lang w:eastAsia="en-US"/>
                                  </w:rPr>
                                  <w:drawing>
                                    <wp:inline distT="0" distB="0" distL="0" distR="0" wp14:anchorId="04378F6E" wp14:editId="62862BA7">
                                      <wp:extent cx="1082040" cy="556260"/>
                                      <wp:effectExtent l="0" t="0" r="3810" b="0"/>
                                      <wp:docPr id="29" name="Picture 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82040" cy="556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</w:p>
            </w:tc>
            <w:tc>
              <w:tcPr>
                <w:tcW w:w="1831" w:type="dxa"/>
                <w:vMerge w:val="restart"/>
                <w:vAlign w:val="center"/>
              </w:tcPr>
              <w:p w:rsidR="00554DF3" w:rsidRPr="00374A79" w:rsidRDefault="00554DF3" w:rsidP="00554DF3">
                <w:pPr>
                  <w:bidi w:val="0"/>
                  <w:rPr>
                    <w:sz w:val="18"/>
                    <w:szCs w:val="18"/>
                  </w:rPr>
                </w:pPr>
                <w:r w:rsidRPr="00374A79">
                  <w:rPr>
                    <w:noProof/>
                    <w:sz w:val="18"/>
                    <w:szCs w:val="18"/>
                    <w:lang w:eastAsia="en-US"/>
                  </w:rPr>
                  <w:drawing>
                    <wp:anchor distT="0" distB="0" distL="114300" distR="114300" simplePos="0" relativeHeight="251675648" behindDoc="0" locked="0" layoutInCell="1" allowOverlap="1" wp14:anchorId="38C54C17" wp14:editId="0404D3B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192405</wp:posOffset>
                      </wp:positionV>
                      <wp:extent cx="1151890" cy="628015"/>
                      <wp:effectExtent l="0" t="0" r="0" b="635"/>
                      <wp:wrapSquare wrapText="bothSides"/>
                      <wp:docPr id="26" name="Pictur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1890" cy="628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105" w:type="dxa"/>
                <w:vMerge w:val="restart"/>
                <w:vAlign w:val="center"/>
              </w:tcPr>
              <w:p w:rsidR="00554DF3" w:rsidRPr="0078636E" w:rsidRDefault="00554DF3" w:rsidP="00554DF3">
                <w:pPr>
                  <w:bidi w:val="0"/>
                  <w:rPr>
                    <w:b/>
                    <w:bCs/>
                    <w:sz w:val="18"/>
                    <w:szCs w:val="18"/>
                    <w:rtl/>
                    <w:lang w:bidi="ar-JO"/>
                  </w:rPr>
                </w:pPr>
                <w:r w:rsidRPr="0078636E">
                  <w:rPr>
                    <w:b/>
                    <w:bCs/>
                    <w:noProof/>
                    <w:sz w:val="18"/>
                    <w:szCs w:val="18"/>
                    <w:lang w:eastAsia="en-US"/>
                  </w:rPr>
                  <w:drawing>
                    <wp:anchor distT="0" distB="0" distL="114300" distR="114300" simplePos="0" relativeHeight="251676672" behindDoc="0" locked="0" layoutInCell="1" allowOverlap="0" wp14:anchorId="483BDB24" wp14:editId="3B52D9FB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69850</wp:posOffset>
                      </wp:positionV>
                      <wp:extent cx="1003935" cy="979805"/>
                      <wp:effectExtent l="0" t="0" r="5715" b="0"/>
                      <wp:wrapSquare wrapText="bothSides"/>
                      <wp:docPr id="27" name="Pictur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3935" cy="97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hint="cs"/>
                    <w:b/>
                    <w:bCs/>
                    <w:sz w:val="18"/>
                    <w:szCs w:val="18"/>
                    <w:rtl/>
                    <w:lang w:bidi="ar-JO"/>
                  </w:rPr>
                  <w:t>المستوى الذه</w:t>
                </w:r>
                <w:r w:rsidRPr="0078636E">
                  <w:rPr>
                    <w:rFonts w:hint="cs"/>
                    <w:b/>
                    <w:bCs/>
                    <w:sz w:val="18"/>
                    <w:szCs w:val="18"/>
                    <w:rtl/>
                    <w:lang w:bidi="ar-JO"/>
                  </w:rPr>
                  <w:t xml:space="preserve">بي                </w:t>
                </w:r>
              </w:p>
            </w:tc>
          </w:tr>
          <w:tr w:rsidR="00554DF3" w:rsidRPr="00374A79" w:rsidTr="00554DF3">
            <w:trPr>
              <w:trHeight w:val="951"/>
            </w:trPr>
            <w:tc>
              <w:tcPr>
                <w:tcW w:w="4118" w:type="dxa"/>
                <w:vMerge/>
                <w:vAlign w:val="center"/>
              </w:tcPr>
              <w:p w:rsidR="00554DF3" w:rsidRPr="00374A79" w:rsidRDefault="00554DF3" w:rsidP="00554DF3">
                <w:pPr>
                  <w:bidi w:val="0"/>
                  <w:rPr>
                    <w:rFonts w:ascii="Calibri" w:hAnsi="Calibri" w:cs="Calibri"/>
                    <w:noProof/>
                  </w:rPr>
                </w:pPr>
              </w:p>
            </w:tc>
            <w:tc>
              <w:tcPr>
                <w:tcW w:w="2762" w:type="dxa"/>
                <w:vAlign w:val="bottom"/>
              </w:tcPr>
              <w:p w:rsidR="00554DF3" w:rsidRPr="00374A79" w:rsidRDefault="00554DF3" w:rsidP="00554DF3">
                <w:pPr>
                  <w:bidi w:val="0"/>
                  <w:ind w:left="186"/>
                  <w:rPr>
                    <w:noProof/>
                    <w:sz w:val="18"/>
                    <w:szCs w:val="18"/>
                  </w:rPr>
                </w:pPr>
                <w:r w:rsidRPr="00374A79">
                  <w:rPr>
                    <w:noProof/>
                    <w:sz w:val="18"/>
                    <w:szCs w:val="18"/>
                    <w:lang w:eastAsia="en-US"/>
                  </w:rPr>
                  <w:drawing>
                    <wp:inline distT="0" distB="0" distL="0" distR="0" wp14:anchorId="74814D38" wp14:editId="1F7C51C9">
                      <wp:extent cx="1035082" cy="438130"/>
                      <wp:effectExtent l="0" t="0" r="0" b="635"/>
                      <wp:docPr id="28" name="Pictur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6932" cy="46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831" w:type="dxa"/>
                <w:vMerge/>
                <w:vAlign w:val="center"/>
              </w:tcPr>
              <w:p w:rsidR="00554DF3" w:rsidRPr="00374A79" w:rsidRDefault="00554DF3" w:rsidP="00554DF3">
                <w:pPr>
                  <w:bidi w:val="0"/>
                  <w:rPr>
                    <w:noProof/>
                    <w:sz w:val="18"/>
                    <w:szCs w:val="18"/>
                  </w:rPr>
                </w:pPr>
              </w:p>
            </w:tc>
            <w:tc>
              <w:tcPr>
                <w:tcW w:w="2105" w:type="dxa"/>
                <w:vMerge/>
                <w:vAlign w:val="center"/>
              </w:tcPr>
              <w:p w:rsidR="00554DF3" w:rsidRPr="00374A79" w:rsidRDefault="00554DF3" w:rsidP="00554DF3">
                <w:pPr>
                  <w:bidi w:val="0"/>
                  <w:rPr>
                    <w:noProof/>
                    <w:sz w:val="18"/>
                    <w:szCs w:val="18"/>
                  </w:rPr>
                </w:pPr>
              </w:p>
            </w:tc>
          </w:tr>
        </w:tbl>
        <w:p w:rsidR="00B57D0B" w:rsidRPr="00374A79" w:rsidRDefault="00B57D0B" w:rsidP="00554DF3">
          <w:pPr>
            <w:rPr>
              <w:sz w:val="18"/>
              <w:szCs w:val="18"/>
            </w:rPr>
          </w:pPr>
        </w:p>
      </w:tc>
      <w:tc>
        <w:tcPr>
          <w:tcW w:w="2762" w:type="dxa"/>
          <w:vAlign w:val="bottom"/>
        </w:tcPr>
        <w:p w:rsidR="00B57D0B" w:rsidRPr="00374A79" w:rsidRDefault="00B57D0B" w:rsidP="001442D9">
          <w:pPr>
            <w:bidi w:val="0"/>
            <w:rPr>
              <w:sz w:val="18"/>
              <w:szCs w:val="18"/>
            </w:rPr>
          </w:pPr>
        </w:p>
      </w:tc>
      <w:tc>
        <w:tcPr>
          <w:tcW w:w="1831" w:type="dxa"/>
          <w:vMerge w:val="restart"/>
          <w:vAlign w:val="center"/>
        </w:tcPr>
        <w:p w:rsidR="00B57D0B" w:rsidRPr="00374A79" w:rsidRDefault="00B57D0B" w:rsidP="001442D9">
          <w:pPr>
            <w:bidi w:val="0"/>
            <w:rPr>
              <w:sz w:val="18"/>
              <w:szCs w:val="18"/>
            </w:rPr>
          </w:pPr>
        </w:p>
      </w:tc>
      <w:tc>
        <w:tcPr>
          <w:tcW w:w="2105" w:type="dxa"/>
          <w:vMerge w:val="restart"/>
          <w:vAlign w:val="center"/>
        </w:tcPr>
        <w:p w:rsidR="00B57D0B" w:rsidRDefault="00B57D0B" w:rsidP="001442D9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Default="00554DF3" w:rsidP="00554DF3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Default="00554DF3" w:rsidP="00554DF3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Default="00554DF3" w:rsidP="00554DF3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Default="00554DF3" w:rsidP="00554DF3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Default="00554DF3" w:rsidP="00554DF3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Default="00554DF3" w:rsidP="00554DF3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Default="00554DF3" w:rsidP="00554DF3">
          <w:pPr>
            <w:bidi w:val="0"/>
            <w:rPr>
              <w:b/>
              <w:bCs/>
              <w:sz w:val="18"/>
              <w:szCs w:val="18"/>
              <w:lang w:bidi="ar-JO"/>
            </w:rPr>
          </w:pPr>
        </w:p>
        <w:p w:rsidR="00554DF3" w:rsidRPr="0078636E" w:rsidRDefault="00554DF3" w:rsidP="00554DF3">
          <w:pPr>
            <w:bidi w:val="0"/>
            <w:rPr>
              <w:b/>
              <w:bCs/>
              <w:sz w:val="18"/>
              <w:szCs w:val="18"/>
              <w:rtl/>
              <w:lang w:bidi="ar-JO"/>
            </w:rPr>
          </w:pPr>
          <w:r>
            <w:rPr>
              <w:rFonts w:hint="cs"/>
              <w:b/>
              <w:bCs/>
              <w:sz w:val="18"/>
              <w:szCs w:val="18"/>
              <w:rtl/>
              <w:lang w:bidi="ar-JO"/>
            </w:rPr>
            <w:t xml:space="preserve">المستوى الذهبي                   </w:t>
          </w:r>
        </w:p>
      </w:tc>
    </w:tr>
    <w:tr w:rsidR="00B57D0B" w:rsidRPr="00374A79" w:rsidTr="00B57D0B">
      <w:trPr>
        <w:trHeight w:val="951"/>
        <w:jc w:val="center"/>
      </w:trPr>
      <w:tc>
        <w:tcPr>
          <w:tcW w:w="4118" w:type="dxa"/>
          <w:vMerge/>
          <w:vAlign w:val="center"/>
        </w:tcPr>
        <w:p w:rsidR="00B57D0B" w:rsidRPr="00374A79" w:rsidRDefault="00B57D0B" w:rsidP="001442D9">
          <w:pPr>
            <w:bidi w:val="0"/>
            <w:rPr>
              <w:rFonts w:ascii="Calibri" w:hAnsi="Calibri" w:cs="Calibri"/>
              <w:noProof/>
            </w:rPr>
          </w:pPr>
        </w:p>
      </w:tc>
      <w:tc>
        <w:tcPr>
          <w:tcW w:w="2762" w:type="dxa"/>
          <w:vAlign w:val="bottom"/>
        </w:tcPr>
        <w:p w:rsidR="00B57D0B" w:rsidRPr="00374A79" w:rsidRDefault="00B57D0B" w:rsidP="001442D9">
          <w:pPr>
            <w:bidi w:val="0"/>
            <w:ind w:left="186"/>
            <w:rPr>
              <w:noProof/>
              <w:sz w:val="18"/>
              <w:szCs w:val="18"/>
            </w:rPr>
          </w:pPr>
        </w:p>
      </w:tc>
      <w:tc>
        <w:tcPr>
          <w:tcW w:w="1831" w:type="dxa"/>
          <w:vMerge/>
          <w:vAlign w:val="center"/>
        </w:tcPr>
        <w:p w:rsidR="00B57D0B" w:rsidRPr="00374A79" w:rsidRDefault="00B57D0B" w:rsidP="001442D9">
          <w:pPr>
            <w:bidi w:val="0"/>
            <w:rPr>
              <w:noProof/>
              <w:sz w:val="18"/>
              <w:szCs w:val="18"/>
            </w:rPr>
          </w:pPr>
        </w:p>
      </w:tc>
      <w:tc>
        <w:tcPr>
          <w:tcW w:w="2105" w:type="dxa"/>
          <w:vMerge/>
          <w:vAlign w:val="center"/>
        </w:tcPr>
        <w:p w:rsidR="00B57D0B" w:rsidRPr="00374A79" w:rsidRDefault="00B57D0B" w:rsidP="001442D9">
          <w:pPr>
            <w:bidi w:val="0"/>
            <w:rPr>
              <w:noProof/>
              <w:sz w:val="18"/>
              <w:szCs w:val="18"/>
            </w:rPr>
          </w:pPr>
        </w:p>
      </w:tc>
    </w:tr>
  </w:tbl>
  <w:p w:rsidR="00B57D0B" w:rsidRPr="001442D9" w:rsidRDefault="00B57D0B" w:rsidP="001442D9">
    <w:pPr>
      <w:pStyle w:val="Header"/>
      <w:jc w:val="center"/>
      <w:rPr>
        <w:b/>
        <w:bCs/>
        <w:lang w:bidi="ar-JO"/>
      </w:rPr>
    </w:pPr>
    <w:r w:rsidRPr="00F45361">
      <w:rPr>
        <w:b/>
        <w:bCs/>
        <w:sz w:val="28"/>
        <w:rtl/>
        <w:lang w:bidi="ar-JO"/>
      </w:rPr>
      <w:t>لنـجعل مـن أردن العـرب جامعة للـعرب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97"/>
    <w:rsid w:val="000029AC"/>
    <w:rsid w:val="00003E7D"/>
    <w:rsid w:val="00012CFB"/>
    <w:rsid w:val="000233F5"/>
    <w:rsid w:val="000408E3"/>
    <w:rsid w:val="00041920"/>
    <w:rsid w:val="00073A75"/>
    <w:rsid w:val="000865FA"/>
    <w:rsid w:val="00094CBB"/>
    <w:rsid w:val="000A3EAB"/>
    <w:rsid w:val="000C0AD9"/>
    <w:rsid w:val="000C64E8"/>
    <w:rsid w:val="000C6C8F"/>
    <w:rsid w:val="000C78C0"/>
    <w:rsid w:val="000D19FD"/>
    <w:rsid w:val="000D7690"/>
    <w:rsid w:val="000E3A28"/>
    <w:rsid w:val="000F3E04"/>
    <w:rsid w:val="00121EF6"/>
    <w:rsid w:val="001348A1"/>
    <w:rsid w:val="001442D9"/>
    <w:rsid w:val="00147FE8"/>
    <w:rsid w:val="00165BA4"/>
    <w:rsid w:val="00167BE2"/>
    <w:rsid w:val="00177370"/>
    <w:rsid w:val="0018367F"/>
    <w:rsid w:val="00186715"/>
    <w:rsid w:val="00196D63"/>
    <w:rsid w:val="001A0155"/>
    <w:rsid w:val="001C5439"/>
    <w:rsid w:val="001D7CCB"/>
    <w:rsid w:val="001F1E9B"/>
    <w:rsid w:val="00221DEA"/>
    <w:rsid w:val="00240410"/>
    <w:rsid w:val="00251196"/>
    <w:rsid w:val="00252519"/>
    <w:rsid w:val="002626D9"/>
    <w:rsid w:val="00276A51"/>
    <w:rsid w:val="00283438"/>
    <w:rsid w:val="002A1290"/>
    <w:rsid w:val="002B20F3"/>
    <w:rsid w:val="002F1B46"/>
    <w:rsid w:val="00300499"/>
    <w:rsid w:val="00304A15"/>
    <w:rsid w:val="0030502B"/>
    <w:rsid w:val="00307E97"/>
    <w:rsid w:val="00307EE7"/>
    <w:rsid w:val="00317EED"/>
    <w:rsid w:val="00322506"/>
    <w:rsid w:val="00322E93"/>
    <w:rsid w:val="00327E92"/>
    <w:rsid w:val="003344BB"/>
    <w:rsid w:val="003363C2"/>
    <w:rsid w:val="00340024"/>
    <w:rsid w:val="00344A9F"/>
    <w:rsid w:val="00346E5B"/>
    <w:rsid w:val="00361EA9"/>
    <w:rsid w:val="00372BB6"/>
    <w:rsid w:val="00373CEF"/>
    <w:rsid w:val="00386B30"/>
    <w:rsid w:val="003A40FD"/>
    <w:rsid w:val="003A5DE5"/>
    <w:rsid w:val="003C762D"/>
    <w:rsid w:val="003D4F49"/>
    <w:rsid w:val="003E2A93"/>
    <w:rsid w:val="003E72EA"/>
    <w:rsid w:val="003F7713"/>
    <w:rsid w:val="00410E11"/>
    <w:rsid w:val="004169E3"/>
    <w:rsid w:val="00420BA5"/>
    <w:rsid w:val="004232FA"/>
    <w:rsid w:val="004438F6"/>
    <w:rsid w:val="0044508B"/>
    <w:rsid w:val="00447C9B"/>
    <w:rsid w:val="00472EA1"/>
    <w:rsid w:val="004835F9"/>
    <w:rsid w:val="00484A6D"/>
    <w:rsid w:val="004902BE"/>
    <w:rsid w:val="00494D4F"/>
    <w:rsid w:val="004B0C31"/>
    <w:rsid w:val="004B3E1C"/>
    <w:rsid w:val="00500A4A"/>
    <w:rsid w:val="005337FC"/>
    <w:rsid w:val="00554DF3"/>
    <w:rsid w:val="0056508D"/>
    <w:rsid w:val="00574A53"/>
    <w:rsid w:val="005808C5"/>
    <w:rsid w:val="00583A54"/>
    <w:rsid w:val="00583B67"/>
    <w:rsid w:val="00591F0A"/>
    <w:rsid w:val="00594B29"/>
    <w:rsid w:val="005A7825"/>
    <w:rsid w:val="005C4F28"/>
    <w:rsid w:val="005D6E6E"/>
    <w:rsid w:val="005E791C"/>
    <w:rsid w:val="006002B1"/>
    <w:rsid w:val="006057F8"/>
    <w:rsid w:val="00620BB7"/>
    <w:rsid w:val="00623EB7"/>
    <w:rsid w:val="00624E62"/>
    <w:rsid w:val="006264C5"/>
    <w:rsid w:val="006303A5"/>
    <w:rsid w:val="00634AD3"/>
    <w:rsid w:val="0064603E"/>
    <w:rsid w:val="00657257"/>
    <w:rsid w:val="0066372F"/>
    <w:rsid w:val="0068288C"/>
    <w:rsid w:val="00696E6E"/>
    <w:rsid w:val="006B433B"/>
    <w:rsid w:val="006C0D73"/>
    <w:rsid w:val="006C6A25"/>
    <w:rsid w:val="006D4690"/>
    <w:rsid w:val="006D7AD3"/>
    <w:rsid w:val="00702370"/>
    <w:rsid w:val="007033E9"/>
    <w:rsid w:val="00704B2C"/>
    <w:rsid w:val="007108D3"/>
    <w:rsid w:val="00715C41"/>
    <w:rsid w:val="0072334E"/>
    <w:rsid w:val="007319C4"/>
    <w:rsid w:val="00735979"/>
    <w:rsid w:val="00743EFB"/>
    <w:rsid w:val="00754C02"/>
    <w:rsid w:val="00757ECB"/>
    <w:rsid w:val="007701E8"/>
    <w:rsid w:val="00770416"/>
    <w:rsid w:val="0078751C"/>
    <w:rsid w:val="00796749"/>
    <w:rsid w:val="007D1071"/>
    <w:rsid w:val="007E0B58"/>
    <w:rsid w:val="007E267A"/>
    <w:rsid w:val="007E5773"/>
    <w:rsid w:val="0081561B"/>
    <w:rsid w:val="00837598"/>
    <w:rsid w:val="008465FD"/>
    <w:rsid w:val="00861857"/>
    <w:rsid w:val="0087241F"/>
    <w:rsid w:val="00887FCE"/>
    <w:rsid w:val="008A6E14"/>
    <w:rsid w:val="008B2FFC"/>
    <w:rsid w:val="008D5277"/>
    <w:rsid w:val="008E4B9D"/>
    <w:rsid w:val="00910D51"/>
    <w:rsid w:val="00911E84"/>
    <w:rsid w:val="00913457"/>
    <w:rsid w:val="00915B90"/>
    <w:rsid w:val="00933EE4"/>
    <w:rsid w:val="00942031"/>
    <w:rsid w:val="00951DE6"/>
    <w:rsid w:val="00956FE7"/>
    <w:rsid w:val="00987E5D"/>
    <w:rsid w:val="009C06F9"/>
    <w:rsid w:val="009C3B1A"/>
    <w:rsid w:val="009D141D"/>
    <w:rsid w:val="009D156D"/>
    <w:rsid w:val="009D2D31"/>
    <w:rsid w:val="00A07DDB"/>
    <w:rsid w:val="00A37CF3"/>
    <w:rsid w:val="00A60325"/>
    <w:rsid w:val="00A87128"/>
    <w:rsid w:val="00A94EE9"/>
    <w:rsid w:val="00AA2A6B"/>
    <w:rsid w:val="00AC479A"/>
    <w:rsid w:val="00AF03AB"/>
    <w:rsid w:val="00AF3B38"/>
    <w:rsid w:val="00B42231"/>
    <w:rsid w:val="00B45D44"/>
    <w:rsid w:val="00B46CDE"/>
    <w:rsid w:val="00B57D0B"/>
    <w:rsid w:val="00B61B7A"/>
    <w:rsid w:val="00B836DD"/>
    <w:rsid w:val="00B93F68"/>
    <w:rsid w:val="00BB5E30"/>
    <w:rsid w:val="00BC4CAB"/>
    <w:rsid w:val="00BC64C5"/>
    <w:rsid w:val="00BE2E57"/>
    <w:rsid w:val="00C13C1C"/>
    <w:rsid w:val="00C14D54"/>
    <w:rsid w:val="00C35E99"/>
    <w:rsid w:val="00C470DB"/>
    <w:rsid w:val="00C6072C"/>
    <w:rsid w:val="00C641C2"/>
    <w:rsid w:val="00C74821"/>
    <w:rsid w:val="00C75D07"/>
    <w:rsid w:val="00C81EA5"/>
    <w:rsid w:val="00C86068"/>
    <w:rsid w:val="00CA1844"/>
    <w:rsid w:val="00CA4B0B"/>
    <w:rsid w:val="00CD2052"/>
    <w:rsid w:val="00CD77F1"/>
    <w:rsid w:val="00CF4CED"/>
    <w:rsid w:val="00D0592C"/>
    <w:rsid w:val="00D1454B"/>
    <w:rsid w:val="00D36636"/>
    <w:rsid w:val="00D4035E"/>
    <w:rsid w:val="00D46561"/>
    <w:rsid w:val="00D60029"/>
    <w:rsid w:val="00D624B6"/>
    <w:rsid w:val="00D72903"/>
    <w:rsid w:val="00DA7114"/>
    <w:rsid w:val="00DB22FA"/>
    <w:rsid w:val="00DC1419"/>
    <w:rsid w:val="00DC5C6C"/>
    <w:rsid w:val="00DD6F37"/>
    <w:rsid w:val="00E016F1"/>
    <w:rsid w:val="00E04AE2"/>
    <w:rsid w:val="00E26C92"/>
    <w:rsid w:val="00E51BBD"/>
    <w:rsid w:val="00E708E1"/>
    <w:rsid w:val="00E80DE3"/>
    <w:rsid w:val="00E94529"/>
    <w:rsid w:val="00EA74B7"/>
    <w:rsid w:val="00EB5918"/>
    <w:rsid w:val="00EB5BDE"/>
    <w:rsid w:val="00EC7FE3"/>
    <w:rsid w:val="00ED026C"/>
    <w:rsid w:val="00ED5A7C"/>
    <w:rsid w:val="00ED786F"/>
    <w:rsid w:val="00EE4BEB"/>
    <w:rsid w:val="00F047AD"/>
    <w:rsid w:val="00F06C42"/>
    <w:rsid w:val="00F071AF"/>
    <w:rsid w:val="00F37629"/>
    <w:rsid w:val="00F41C8E"/>
    <w:rsid w:val="00F60657"/>
    <w:rsid w:val="00F60D1F"/>
    <w:rsid w:val="00F632B4"/>
    <w:rsid w:val="00F65ED1"/>
    <w:rsid w:val="00F67453"/>
    <w:rsid w:val="00F759AE"/>
    <w:rsid w:val="00F85761"/>
    <w:rsid w:val="00FA1B9B"/>
    <w:rsid w:val="00FA594C"/>
    <w:rsid w:val="00FE268B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A33D6"/>
  <w15:docId w15:val="{A8E844A5-513E-44CC-9005-98D86DC8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C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D7CCB"/>
    <w:pPr>
      <w:keepNext/>
      <w:bidi w:val="0"/>
      <w:jc w:val="center"/>
      <w:outlineLvl w:val="0"/>
    </w:pPr>
    <w:rPr>
      <w:b/>
      <w:bCs/>
      <w:sz w:val="32"/>
      <w:szCs w:val="32"/>
      <w:lang w:eastAsia="en-US" w:bidi="ar-J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7CCB"/>
    <w:rPr>
      <w:rFonts w:ascii="Times New Roman" w:eastAsia="Times New Roman" w:hAnsi="Times New Roman" w:cs="Times New Roman"/>
      <w:b/>
      <w:bCs/>
      <w:sz w:val="32"/>
      <w:szCs w:val="32"/>
      <w:lang w:bidi="ar-JO"/>
    </w:rPr>
  </w:style>
  <w:style w:type="paragraph" w:styleId="Header">
    <w:name w:val="header"/>
    <w:basedOn w:val="Normal"/>
    <w:link w:val="HeaderChar"/>
    <w:unhideWhenUsed/>
    <w:rsid w:val="001D7C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7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D7C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CC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D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4C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HeaderBase">
    <w:name w:val="Header Base"/>
    <w:basedOn w:val="BodyText"/>
    <w:rsid w:val="00196D63"/>
    <w:pPr>
      <w:keepLines/>
      <w:tabs>
        <w:tab w:val="center" w:pos="4320"/>
        <w:tab w:val="right" w:pos="8640"/>
      </w:tabs>
      <w:bidi w:val="0"/>
      <w:spacing w:after="0" w:line="18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PlainText">
    <w:name w:val="Plain Text"/>
    <w:basedOn w:val="Normal"/>
    <w:link w:val="PlainTextChar"/>
    <w:rsid w:val="00196D63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PlainTextChar">
    <w:name w:val="Plain Text Char"/>
    <w:basedOn w:val="DefaultParagraphFont"/>
    <w:link w:val="PlainText"/>
    <w:rsid w:val="00196D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96D63"/>
    <w:rPr>
      <w:b/>
      <w:bCs/>
    </w:rPr>
  </w:style>
  <w:style w:type="character" w:customStyle="1" w:styleId="longtext">
    <w:name w:val="long_text"/>
    <w:rsid w:val="00196D63"/>
  </w:style>
  <w:style w:type="paragraph" w:styleId="Title">
    <w:name w:val="Title"/>
    <w:basedOn w:val="Normal"/>
    <w:link w:val="TitleChar"/>
    <w:uiPriority w:val="99"/>
    <w:qFormat/>
    <w:rsid w:val="00196D63"/>
    <w:pPr>
      <w:overflowPunct w:val="0"/>
      <w:autoSpaceDE w:val="0"/>
      <w:autoSpaceDN w:val="0"/>
      <w:bidi w:val="0"/>
      <w:adjustRightInd w:val="0"/>
      <w:jc w:val="center"/>
      <w:textAlignment w:val="baseline"/>
    </w:pPr>
    <w:rPr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196D63"/>
    <w:rPr>
      <w:rFonts w:ascii="Times New Roman" w:eastAsia="Times New Roman" w:hAnsi="Times New Roman" w:cs="Times New Roman"/>
      <w:sz w:val="28"/>
      <w:szCs w:val="28"/>
    </w:rPr>
  </w:style>
  <w:style w:type="character" w:customStyle="1" w:styleId="style2style1">
    <w:name w:val="style2 style1"/>
    <w:rsid w:val="00196D63"/>
  </w:style>
  <w:style w:type="paragraph" w:styleId="BodyText">
    <w:name w:val="Body Text"/>
    <w:basedOn w:val="Normal"/>
    <w:link w:val="BodyTextChar"/>
    <w:uiPriority w:val="99"/>
    <w:semiHidden/>
    <w:unhideWhenUsed/>
    <w:rsid w:val="00196D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6D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A37CF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1423B9400C64391625AED5F9F0969" ma:contentTypeVersion="0" ma:contentTypeDescription="Create a new document." ma:contentTypeScope="" ma:versionID="dfe1f7d864c92b84ca3b617526c205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F45B-0EF6-4E48-83AF-3E14838C1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1F214-63F5-45D7-A024-083C0B291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15181-0ECC-4BD4-9365-B8CFCDB17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3EEB8F-EB1A-4361-A22C-F8FDF78A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Eng. Seron Al-Ammouri</Manager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 Seron Al-Ammouri</dc:creator>
  <cp:lastModifiedBy>Mohammed Jibril</cp:lastModifiedBy>
  <cp:revision>2</cp:revision>
  <cp:lastPrinted>2018-02-06T06:38:00Z</cp:lastPrinted>
  <dcterms:created xsi:type="dcterms:W3CDTF">2019-11-05T12:52:00Z</dcterms:created>
  <dcterms:modified xsi:type="dcterms:W3CDTF">2019-11-05T12:52:00Z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0x010100DDB1423B9400C64391625AED5F9F0969</vt:lpwstr>
  </property>
</Properties>
</file>